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50" w:rsidRDefault="006A332A" w:rsidP="00F36E50">
      <w:r>
        <w:t xml:space="preserve">   </w:t>
      </w:r>
      <w:r w:rsidR="00F36E50">
        <w:t xml:space="preserve">  </w:t>
      </w:r>
      <w:r w:rsidR="00BE4D2E">
        <w:t xml:space="preserve">       </w:t>
      </w:r>
      <w:r w:rsidR="00F36E50">
        <w:rPr>
          <w:noProof/>
          <w:lang w:eastAsia="hr-HR"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111F5F" w:rsidRDefault="00F36E50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    REPUBLIKA HRVATSKA </w:t>
      </w:r>
    </w:p>
    <w:p w:rsidR="00F36E50" w:rsidRPr="00111F5F" w:rsidRDefault="00F36E50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ŠIBENSKO-KNINSKA ŽUPANIJA</w:t>
      </w:r>
    </w:p>
    <w:p w:rsidR="00F36E50" w:rsidRPr="00111F5F" w:rsidRDefault="00F36E50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         OPĆINA RUŽIĆ</w:t>
      </w:r>
    </w:p>
    <w:p w:rsidR="007406AC" w:rsidRPr="00111F5F" w:rsidRDefault="007406AC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    OPĆINSKO VIJEĆE</w:t>
      </w:r>
    </w:p>
    <w:p w:rsidR="00F36E50" w:rsidRPr="00111F5F" w:rsidRDefault="00F36E50" w:rsidP="00F36E50">
      <w:pPr>
        <w:pStyle w:val="Bezproreda"/>
        <w:rPr>
          <w:i/>
          <w:sz w:val="16"/>
          <w:szCs w:val="16"/>
        </w:rPr>
      </w:pPr>
      <w:r w:rsidRPr="00111F5F">
        <w:rPr>
          <w:i/>
          <w:sz w:val="16"/>
          <w:szCs w:val="16"/>
        </w:rPr>
        <w:t xml:space="preserve"> </w:t>
      </w:r>
    </w:p>
    <w:p w:rsidR="00F36E50" w:rsidRPr="00111F5F" w:rsidRDefault="00F36E50" w:rsidP="00F36E50">
      <w:pPr>
        <w:pStyle w:val="Bezproreda"/>
        <w:rPr>
          <w:b/>
          <w:sz w:val="16"/>
          <w:szCs w:val="16"/>
        </w:rPr>
      </w:pPr>
    </w:p>
    <w:p w:rsidR="00F36E50" w:rsidRPr="00111F5F" w:rsidRDefault="00F36E50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K</w:t>
      </w:r>
      <w:r w:rsidR="00935796" w:rsidRPr="00111F5F">
        <w:rPr>
          <w:b/>
          <w:sz w:val="16"/>
          <w:szCs w:val="16"/>
        </w:rPr>
        <w:t>LASA</w:t>
      </w:r>
      <w:r w:rsidRPr="00111F5F">
        <w:rPr>
          <w:b/>
          <w:sz w:val="16"/>
          <w:szCs w:val="16"/>
        </w:rPr>
        <w:t>: 400-06/1</w:t>
      </w:r>
      <w:r w:rsidR="00AD0F74" w:rsidRPr="00111F5F">
        <w:rPr>
          <w:b/>
          <w:sz w:val="16"/>
          <w:szCs w:val="16"/>
        </w:rPr>
        <w:t>7</w:t>
      </w:r>
      <w:r w:rsidRPr="00111F5F">
        <w:rPr>
          <w:b/>
          <w:sz w:val="16"/>
          <w:szCs w:val="16"/>
        </w:rPr>
        <w:t>-01</w:t>
      </w:r>
      <w:r w:rsidR="00FC6EE6" w:rsidRPr="00111F5F">
        <w:rPr>
          <w:b/>
          <w:sz w:val="16"/>
          <w:szCs w:val="16"/>
        </w:rPr>
        <w:t>/</w:t>
      </w:r>
      <w:r w:rsidR="001842A0" w:rsidRPr="00111F5F">
        <w:rPr>
          <w:b/>
          <w:sz w:val="16"/>
          <w:szCs w:val="16"/>
        </w:rPr>
        <w:t xml:space="preserve"> </w:t>
      </w:r>
    </w:p>
    <w:p w:rsidR="00F36E50" w:rsidRPr="00111F5F" w:rsidRDefault="00935796" w:rsidP="00F36E50">
      <w:pPr>
        <w:pStyle w:val="Bezproreda"/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URBROJ: </w:t>
      </w:r>
      <w:r w:rsidR="00F36E50" w:rsidRPr="00111F5F">
        <w:rPr>
          <w:b/>
          <w:sz w:val="16"/>
          <w:szCs w:val="16"/>
        </w:rPr>
        <w:t xml:space="preserve"> 2182/08-1</w:t>
      </w:r>
      <w:r w:rsidR="00AD0F74" w:rsidRPr="00111F5F">
        <w:rPr>
          <w:b/>
          <w:sz w:val="16"/>
          <w:szCs w:val="16"/>
        </w:rPr>
        <w:t>7</w:t>
      </w:r>
      <w:r w:rsidR="00F36E50" w:rsidRPr="00111F5F">
        <w:rPr>
          <w:b/>
          <w:sz w:val="16"/>
          <w:szCs w:val="16"/>
        </w:rPr>
        <w:t xml:space="preserve">- </w:t>
      </w:r>
      <w:r w:rsidR="00FD708D" w:rsidRPr="00111F5F">
        <w:rPr>
          <w:b/>
          <w:sz w:val="16"/>
          <w:szCs w:val="16"/>
        </w:rPr>
        <w:t>2</w:t>
      </w:r>
    </w:p>
    <w:p w:rsidR="00F36E50" w:rsidRPr="00111F5F" w:rsidRDefault="00F36E50" w:rsidP="00F36E50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Gradac</w:t>
      </w:r>
      <w:r w:rsidR="00AD0F74" w:rsidRPr="00111F5F">
        <w:rPr>
          <w:b/>
          <w:sz w:val="16"/>
          <w:szCs w:val="16"/>
        </w:rPr>
        <w:t>,</w:t>
      </w:r>
      <w:r w:rsidR="00B75DF1" w:rsidRPr="00111F5F">
        <w:rPr>
          <w:b/>
          <w:sz w:val="16"/>
          <w:szCs w:val="16"/>
        </w:rPr>
        <w:t xml:space="preserve"> </w:t>
      </w:r>
      <w:r w:rsidR="00AD0F74" w:rsidRPr="00111F5F">
        <w:rPr>
          <w:b/>
          <w:sz w:val="16"/>
          <w:szCs w:val="16"/>
        </w:rPr>
        <w:t xml:space="preserve">   </w:t>
      </w:r>
      <w:r w:rsidR="00B75DF1" w:rsidRPr="00111F5F">
        <w:rPr>
          <w:b/>
          <w:sz w:val="16"/>
          <w:szCs w:val="16"/>
        </w:rPr>
        <w:t>prosinca</w:t>
      </w:r>
      <w:r w:rsidR="00FD708D" w:rsidRPr="00111F5F">
        <w:rPr>
          <w:b/>
          <w:sz w:val="16"/>
          <w:szCs w:val="16"/>
        </w:rPr>
        <w:t xml:space="preserve"> </w:t>
      </w:r>
      <w:r w:rsidRPr="00111F5F">
        <w:rPr>
          <w:b/>
          <w:sz w:val="16"/>
          <w:szCs w:val="16"/>
        </w:rPr>
        <w:t>201</w:t>
      </w:r>
      <w:r w:rsidR="00AD0F74" w:rsidRPr="00111F5F">
        <w:rPr>
          <w:b/>
          <w:sz w:val="16"/>
          <w:szCs w:val="16"/>
        </w:rPr>
        <w:t>7</w:t>
      </w:r>
      <w:r w:rsidRPr="00111F5F">
        <w:rPr>
          <w:b/>
          <w:sz w:val="16"/>
          <w:szCs w:val="16"/>
        </w:rPr>
        <w:t>.</w:t>
      </w:r>
    </w:p>
    <w:p w:rsidR="006411D5" w:rsidRPr="00111F5F" w:rsidRDefault="000D6145">
      <w:pPr>
        <w:rPr>
          <w:b/>
          <w:sz w:val="16"/>
          <w:szCs w:val="16"/>
        </w:rPr>
      </w:pPr>
      <w:r w:rsidRPr="00111F5F">
        <w:rPr>
          <w:sz w:val="16"/>
          <w:szCs w:val="16"/>
        </w:rPr>
        <w:tab/>
      </w:r>
      <w:r w:rsidR="00F36E50" w:rsidRPr="00111F5F">
        <w:rPr>
          <w:b/>
          <w:sz w:val="16"/>
          <w:szCs w:val="16"/>
        </w:rPr>
        <w:t>Na temelju članka 33. I 34. Zakona o prorač</w:t>
      </w:r>
      <w:r w:rsidR="00FC6EE6" w:rsidRPr="00111F5F">
        <w:rPr>
          <w:b/>
          <w:sz w:val="16"/>
          <w:szCs w:val="16"/>
        </w:rPr>
        <w:t>unu („Narodne novine“br. 87/08,</w:t>
      </w:r>
      <w:r w:rsidR="00F36E50" w:rsidRPr="00111F5F">
        <w:rPr>
          <w:b/>
          <w:sz w:val="16"/>
          <w:szCs w:val="16"/>
        </w:rPr>
        <w:t xml:space="preserve"> 136/12</w:t>
      </w:r>
      <w:r w:rsidR="00FC6EE6" w:rsidRPr="00111F5F">
        <w:rPr>
          <w:b/>
          <w:sz w:val="16"/>
          <w:szCs w:val="16"/>
        </w:rPr>
        <w:t xml:space="preserve"> i 15/15</w:t>
      </w:r>
      <w:r w:rsidR="00F36E50" w:rsidRPr="00111F5F">
        <w:rPr>
          <w:b/>
          <w:sz w:val="16"/>
          <w:szCs w:val="16"/>
        </w:rPr>
        <w:t>) i članka 34. Statuta Općine Ružić („Službeni vjesnik Šibensko-knins</w:t>
      </w:r>
      <w:r w:rsidR="00824C7A" w:rsidRPr="00111F5F">
        <w:rPr>
          <w:b/>
          <w:sz w:val="16"/>
          <w:szCs w:val="16"/>
        </w:rPr>
        <w:t xml:space="preserve">ke </w:t>
      </w:r>
      <w:r w:rsidR="00F36E50" w:rsidRPr="00111F5F">
        <w:rPr>
          <w:b/>
          <w:sz w:val="16"/>
          <w:szCs w:val="16"/>
        </w:rPr>
        <w:t>županije“ br. 8/09 i  4/13), Općinsko vijeće Općine</w:t>
      </w:r>
      <w:r w:rsidR="00806FA9" w:rsidRPr="00111F5F">
        <w:rPr>
          <w:b/>
          <w:sz w:val="16"/>
          <w:szCs w:val="16"/>
        </w:rPr>
        <w:t xml:space="preserve"> </w:t>
      </w:r>
      <w:r w:rsidR="00F36E50" w:rsidRPr="00111F5F">
        <w:rPr>
          <w:b/>
          <w:sz w:val="16"/>
          <w:szCs w:val="16"/>
        </w:rPr>
        <w:t xml:space="preserve"> Ružić na</w:t>
      </w:r>
      <w:r w:rsidR="000F2E3C" w:rsidRPr="00111F5F">
        <w:rPr>
          <w:b/>
          <w:sz w:val="16"/>
          <w:szCs w:val="16"/>
        </w:rPr>
        <w:t xml:space="preserve"> </w:t>
      </w:r>
      <w:r w:rsidR="00FD708D" w:rsidRPr="00111F5F">
        <w:rPr>
          <w:b/>
          <w:sz w:val="16"/>
          <w:szCs w:val="16"/>
        </w:rPr>
        <w:t xml:space="preserve"> </w:t>
      </w:r>
      <w:r w:rsidR="00F36E50" w:rsidRPr="00111F5F">
        <w:rPr>
          <w:b/>
          <w:sz w:val="16"/>
          <w:szCs w:val="16"/>
        </w:rPr>
        <w:t xml:space="preserve"> sjednici od </w:t>
      </w:r>
      <w:r w:rsidR="00B75DF1" w:rsidRPr="00111F5F">
        <w:rPr>
          <w:b/>
          <w:sz w:val="16"/>
          <w:szCs w:val="16"/>
        </w:rPr>
        <w:t xml:space="preserve"> prosinca</w:t>
      </w:r>
      <w:r w:rsidR="00AC26AC" w:rsidRPr="00111F5F">
        <w:rPr>
          <w:b/>
          <w:sz w:val="16"/>
          <w:szCs w:val="16"/>
        </w:rPr>
        <w:t xml:space="preserve">   </w:t>
      </w:r>
      <w:r w:rsidR="000F2E3C" w:rsidRPr="00111F5F">
        <w:rPr>
          <w:b/>
          <w:sz w:val="16"/>
          <w:szCs w:val="16"/>
        </w:rPr>
        <w:t xml:space="preserve"> 201</w:t>
      </w:r>
      <w:r w:rsidR="00AD0F74" w:rsidRPr="00111F5F">
        <w:rPr>
          <w:b/>
          <w:sz w:val="16"/>
          <w:szCs w:val="16"/>
        </w:rPr>
        <w:t>7</w:t>
      </w:r>
      <w:r w:rsidR="000F2E3C" w:rsidRPr="00111F5F">
        <w:rPr>
          <w:b/>
          <w:sz w:val="16"/>
          <w:szCs w:val="16"/>
        </w:rPr>
        <w:t>.</w:t>
      </w:r>
      <w:r w:rsidR="00F36E50" w:rsidRPr="00111F5F">
        <w:rPr>
          <w:b/>
          <w:sz w:val="16"/>
          <w:szCs w:val="16"/>
        </w:rPr>
        <w:t xml:space="preserve">  donosi</w:t>
      </w:r>
    </w:p>
    <w:p w:rsidR="008E38E9" w:rsidRPr="00111F5F" w:rsidRDefault="00F36E50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</w:p>
    <w:p w:rsidR="00287126" w:rsidRPr="00111F5F" w:rsidRDefault="008E38E9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="00F36E50" w:rsidRPr="00111F5F">
        <w:rPr>
          <w:b/>
          <w:sz w:val="16"/>
          <w:szCs w:val="16"/>
        </w:rPr>
        <w:tab/>
      </w:r>
      <w:r w:rsidR="00287126" w:rsidRPr="00111F5F">
        <w:rPr>
          <w:b/>
          <w:sz w:val="16"/>
          <w:szCs w:val="16"/>
        </w:rPr>
        <w:t>PLAN</w:t>
      </w:r>
      <w:r w:rsidR="001842A0" w:rsidRPr="00111F5F">
        <w:rPr>
          <w:b/>
          <w:sz w:val="16"/>
          <w:szCs w:val="16"/>
        </w:rPr>
        <w:t xml:space="preserve"> </w:t>
      </w:r>
      <w:r w:rsidR="00FD708D" w:rsidRPr="00111F5F">
        <w:rPr>
          <w:b/>
          <w:sz w:val="16"/>
          <w:szCs w:val="16"/>
        </w:rPr>
        <w:t xml:space="preserve"> </w:t>
      </w:r>
      <w:r w:rsidR="00287126" w:rsidRPr="00111F5F">
        <w:rPr>
          <w:b/>
          <w:sz w:val="16"/>
          <w:szCs w:val="16"/>
        </w:rPr>
        <w:t xml:space="preserve"> RAZVOJNIH PROGRAMA </w:t>
      </w:r>
      <w:r w:rsidR="00AE0717" w:rsidRPr="00111F5F">
        <w:rPr>
          <w:b/>
          <w:sz w:val="16"/>
          <w:szCs w:val="16"/>
        </w:rPr>
        <w:t xml:space="preserve"> </w:t>
      </w:r>
      <w:r w:rsidR="00287126" w:rsidRPr="00111F5F">
        <w:rPr>
          <w:b/>
          <w:sz w:val="16"/>
          <w:szCs w:val="16"/>
        </w:rPr>
        <w:t>201</w:t>
      </w:r>
      <w:r w:rsidR="00AD0F74" w:rsidRPr="00111F5F">
        <w:rPr>
          <w:b/>
          <w:sz w:val="16"/>
          <w:szCs w:val="16"/>
        </w:rPr>
        <w:t>8</w:t>
      </w:r>
      <w:r w:rsidR="00287126" w:rsidRPr="00111F5F">
        <w:rPr>
          <w:b/>
          <w:sz w:val="16"/>
          <w:szCs w:val="16"/>
        </w:rPr>
        <w:t>. – 20</w:t>
      </w:r>
      <w:r w:rsidR="00AD0F74" w:rsidRPr="00111F5F">
        <w:rPr>
          <w:b/>
          <w:sz w:val="16"/>
          <w:szCs w:val="16"/>
        </w:rPr>
        <w:t>20</w:t>
      </w:r>
      <w:r w:rsidR="00287126" w:rsidRPr="00111F5F">
        <w:rPr>
          <w:b/>
          <w:sz w:val="16"/>
          <w:szCs w:val="16"/>
        </w:rPr>
        <w:t>. GODINE</w:t>
      </w:r>
    </w:p>
    <w:p w:rsidR="008E38E9" w:rsidRPr="00111F5F" w:rsidRDefault="008170E5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="001842A0" w:rsidRPr="00111F5F">
        <w:rPr>
          <w:b/>
          <w:sz w:val="16"/>
          <w:szCs w:val="16"/>
        </w:rPr>
        <w:t xml:space="preserve"> </w:t>
      </w:r>
    </w:p>
    <w:p w:rsidR="008E38E9" w:rsidRPr="00111F5F" w:rsidRDefault="008E38E9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  <w:t>Članak 1.</w:t>
      </w:r>
    </w:p>
    <w:p w:rsidR="008E38E9" w:rsidRPr="00111F5F" w:rsidRDefault="001842A0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 </w:t>
      </w:r>
      <w:r w:rsidR="008E38E9" w:rsidRPr="00111F5F">
        <w:rPr>
          <w:b/>
          <w:sz w:val="16"/>
          <w:szCs w:val="16"/>
        </w:rPr>
        <w:t>U Planu razvojnih programa za razdoblje 201</w:t>
      </w:r>
      <w:r w:rsidR="00AD0F74" w:rsidRPr="00111F5F">
        <w:rPr>
          <w:b/>
          <w:sz w:val="16"/>
          <w:szCs w:val="16"/>
        </w:rPr>
        <w:t>8</w:t>
      </w:r>
      <w:r w:rsidR="008E38E9" w:rsidRPr="00111F5F">
        <w:rPr>
          <w:b/>
          <w:sz w:val="16"/>
          <w:szCs w:val="16"/>
        </w:rPr>
        <w:t>. – 20</w:t>
      </w:r>
      <w:r w:rsidR="00AD0F74" w:rsidRPr="00111F5F">
        <w:rPr>
          <w:b/>
          <w:sz w:val="16"/>
          <w:szCs w:val="16"/>
        </w:rPr>
        <w:t>20</w:t>
      </w:r>
      <w:r w:rsidR="008E38E9" w:rsidRPr="00111F5F">
        <w:rPr>
          <w:b/>
          <w:sz w:val="16"/>
          <w:szCs w:val="16"/>
        </w:rPr>
        <w:t>. godine iskazani su ciljevi i prioriteti razvoja Općine i povezani sa programskom i organizacijskom klasifikacijom proračuna.</w:t>
      </w:r>
    </w:p>
    <w:p w:rsidR="00287126" w:rsidRPr="00111F5F" w:rsidRDefault="00287126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Cilj 1. Unapređenje kvalitete života</w:t>
      </w:r>
    </w:p>
    <w:p w:rsidR="00287126" w:rsidRPr="00111F5F" w:rsidRDefault="00287126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Mjera 1.1. Gradnja komunalne infrastrukture</w:t>
      </w:r>
    </w:p>
    <w:tbl>
      <w:tblPr>
        <w:tblStyle w:val="Reetkatablice"/>
        <w:tblW w:w="0" w:type="auto"/>
        <w:tblLook w:val="04A0"/>
      </w:tblPr>
      <w:tblGrid>
        <w:gridCol w:w="1505"/>
        <w:gridCol w:w="1464"/>
        <w:gridCol w:w="1394"/>
        <w:gridCol w:w="1394"/>
        <w:gridCol w:w="1394"/>
        <w:gridCol w:w="1545"/>
        <w:gridCol w:w="1138"/>
        <w:gridCol w:w="1138"/>
        <w:gridCol w:w="1138"/>
        <w:gridCol w:w="1442"/>
      </w:tblGrid>
      <w:tr w:rsidR="002B1390" w:rsidRPr="00111F5F" w:rsidTr="00666B51">
        <w:tc>
          <w:tcPr>
            <w:tcW w:w="1505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Program/</w:t>
            </w: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Aktivnost</w:t>
            </w:r>
          </w:p>
        </w:tc>
        <w:tc>
          <w:tcPr>
            <w:tcW w:w="146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Naziv</w:t>
            </w: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proofErr w:type="spellStart"/>
            <w:r w:rsidRPr="00111F5F">
              <w:rPr>
                <w:b/>
                <w:sz w:val="16"/>
                <w:szCs w:val="16"/>
              </w:rPr>
              <w:t>Progr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111F5F" w:rsidRDefault="00BB1BB4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Plan 2018</w:t>
            </w:r>
          </w:p>
        </w:tc>
        <w:tc>
          <w:tcPr>
            <w:tcW w:w="139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</w:t>
            </w:r>
          </w:p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394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 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45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Pokazatelj</w:t>
            </w: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AD0F7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AD0F7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</w:t>
            </w:r>
            <w:r w:rsidR="00AD0F7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111F5F" w:rsidTr="00666B51">
        <w:tc>
          <w:tcPr>
            <w:tcW w:w="1505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020 Komunalna infrastruktura</w:t>
            </w:r>
          </w:p>
        </w:tc>
        <w:tc>
          <w:tcPr>
            <w:tcW w:w="146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111F5F" w:rsidRDefault="002B1390" w:rsidP="008E3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Načelnik,   Jedinstveni upravni odjel</w:t>
            </w:r>
          </w:p>
          <w:p w:rsidR="002B1390" w:rsidRPr="00111F5F" w:rsidRDefault="002B1390" w:rsidP="008E3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00101</w:t>
            </w:r>
          </w:p>
        </w:tc>
      </w:tr>
      <w:tr w:rsidR="002B1390" w:rsidRPr="00111F5F" w:rsidTr="00666B51">
        <w:tc>
          <w:tcPr>
            <w:tcW w:w="1505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00017</w:t>
            </w:r>
          </w:p>
        </w:tc>
        <w:tc>
          <w:tcPr>
            <w:tcW w:w="1464" w:type="dxa"/>
          </w:tcPr>
          <w:p w:rsidR="002B1390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Izgradnja</w:t>
            </w:r>
            <w:r w:rsidR="002B1390" w:rsidRPr="00111F5F">
              <w:rPr>
                <w:b/>
                <w:sz w:val="16"/>
                <w:szCs w:val="16"/>
              </w:rPr>
              <w:t xml:space="preserve"> cesta</w:t>
            </w:r>
          </w:p>
        </w:tc>
        <w:tc>
          <w:tcPr>
            <w:tcW w:w="1394" w:type="dxa"/>
          </w:tcPr>
          <w:p w:rsidR="002B1390" w:rsidRPr="00111F5F" w:rsidRDefault="00262AB8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1.</w:t>
            </w:r>
            <w:r w:rsidR="00BB1BB4" w:rsidRPr="00111F5F">
              <w:rPr>
                <w:b/>
                <w:sz w:val="16"/>
                <w:szCs w:val="16"/>
              </w:rPr>
              <w:t>100</w:t>
            </w:r>
            <w:r w:rsidRPr="00111F5F">
              <w:rPr>
                <w:b/>
                <w:sz w:val="16"/>
                <w:szCs w:val="16"/>
              </w:rPr>
              <w:t>.</w:t>
            </w:r>
            <w:r w:rsidR="00BB1BB4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394" w:type="dxa"/>
          </w:tcPr>
          <w:p w:rsidR="002B1390" w:rsidRPr="00111F5F" w:rsidRDefault="002B1390" w:rsidP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244C32" w:rsidRPr="00111F5F">
              <w:rPr>
                <w:b/>
                <w:sz w:val="16"/>
                <w:szCs w:val="16"/>
              </w:rPr>
              <w:t>640.000,00</w:t>
            </w:r>
          </w:p>
        </w:tc>
        <w:tc>
          <w:tcPr>
            <w:tcW w:w="1394" w:type="dxa"/>
          </w:tcPr>
          <w:p w:rsidR="002B1390" w:rsidRPr="00111F5F" w:rsidRDefault="002B1390" w:rsidP="003231F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244C32" w:rsidRPr="00111F5F">
              <w:rPr>
                <w:b/>
                <w:sz w:val="16"/>
                <w:szCs w:val="16"/>
              </w:rPr>
              <w:t>7</w:t>
            </w:r>
            <w:r w:rsidR="003231FD" w:rsidRPr="00111F5F">
              <w:rPr>
                <w:b/>
                <w:sz w:val="16"/>
                <w:szCs w:val="16"/>
              </w:rPr>
              <w:t>75</w:t>
            </w:r>
            <w:r w:rsidR="00244C32" w:rsidRPr="00111F5F">
              <w:rPr>
                <w:b/>
                <w:sz w:val="16"/>
                <w:szCs w:val="16"/>
              </w:rPr>
              <w:t>.000</w:t>
            </w:r>
            <w:r w:rsidR="00262AB8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111F5F" w:rsidRDefault="002B1390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Povećanje metara uređenih cesta</w:t>
            </w:r>
            <w:r w:rsidR="00E51205" w:rsidRPr="00111F5F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138" w:type="dxa"/>
          </w:tcPr>
          <w:p w:rsidR="002B1390" w:rsidRPr="00111F5F" w:rsidRDefault="00262AB8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BB1BB4" w:rsidRPr="00111F5F">
              <w:rPr>
                <w:b/>
                <w:sz w:val="16"/>
                <w:szCs w:val="16"/>
              </w:rPr>
              <w:t>2168</w:t>
            </w:r>
            <w:r w:rsidRPr="00111F5F">
              <w:rPr>
                <w:b/>
                <w:sz w:val="16"/>
                <w:szCs w:val="16"/>
              </w:rPr>
              <w:t xml:space="preserve"> m2</w:t>
            </w:r>
          </w:p>
        </w:tc>
        <w:tc>
          <w:tcPr>
            <w:tcW w:w="1138" w:type="dxa"/>
          </w:tcPr>
          <w:p w:rsidR="002B1390" w:rsidRPr="00111F5F" w:rsidRDefault="00244C32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6484</w:t>
            </w:r>
            <w:r w:rsidR="00E51205" w:rsidRPr="00111F5F">
              <w:rPr>
                <w:b/>
                <w:sz w:val="16"/>
                <w:szCs w:val="16"/>
              </w:rPr>
              <w:t>m2</w:t>
            </w:r>
            <w:r w:rsidR="002B1390" w:rsidRPr="00111F5F">
              <w:rPr>
                <w:b/>
                <w:sz w:val="16"/>
                <w:szCs w:val="16"/>
              </w:rPr>
              <w:t xml:space="preserve"> </w:t>
            </w:r>
            <w:r w:rsidR="00E51205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44C32" w:rsidP="003231F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</w:t>
            </w:r>
            <w:r w:rsidR="003231FD" w:rsidRPr="00111F5F">
              <w:rPr>
                <w:b/>
                <w:sz w:val="16"/>
                <w:szCs w:val="16"/>
              </w:rPr>
              <w:t>876</w:t>
            </w:r>
            <w:r w:rsidR="00E51205" w:rsidRPr="00111F5F">
              <w:rPr>
                <w:b/>
                <w:sz w:val="16"/>
                <w:szCs w:val="16"/>
              </w:rPr>
              <w:t xml:space="preserve"> m2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„</w:t>
            </w:r>
          </w:p>
        </w:tc>
      </w:tr>
      <w:tr w:rsidR="002B1390" w:rsidRPr="00111F5F" w:rsidTr="00666B51">
        <w:tc>
          <w:tcPr>
            <w:tcW w:w="1505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00023</w:t>
            </w:r>
          </w:p>
        </w:tc>
        <w:tc>
          <w:tcPr>
            <w:tcW w:w="1464" w:type="dxa"/>
          </w:tcPr>
          <w:p w:rsidR="002B1390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ENU javne rasvjete </w:t>
            </w:r>
          </w:p>
        </w:tc>
        <w:tc>
          <w:tcPr>
            <w:tcW w:w="1394" w:type="dxa"/>
          </w:tcPr>
          <w:p w:rsidR="002B1390" w:rsidRPr="00111F5F" w:rsidRDefault="002B1390" w:rsidP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D70606" w:rsidRPr="00111F5F">
              <w:rPr>
                <w:b/>
                <w:sz w:val="16"/>
                <w:szCs w:val="16"/>
              </w:rPr>
              <w:t>180</w:t>
            </w:r>
            <w:r w:rsidR="00262AB8" w:rsidRPr="00111F5F">
              <w:rPr>
                <w:b/>
                <w:sz w:val="16"/>
                <w:szCs w:val="16"/>
              </w:rPr>
              <w:t>.</w:t>
            </w:r>
            <w:r w:rsidRPr="00111F5F">
              <w:rPr>
                <w:b/>
                <w:sz w:val="16"/>
                <w:szCs w:val="16"/>
              </w:rPr>
              <w:t>000,00</w:t>
            </w:r>
          </w:p>
        </w:tc>
        <w:tc>
          <w:tcPr>
            <w:tcW w:w="1394" w:type="dxa"/>
          </w:tcPr>
          <w:p w:rsidR="002B1390" w:rsidRPr="00111F5F" w:rsidRDefault="00244C32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350</w:t>
            </w:r>
            <w:r w:rsidR="002B1390" w:rsidRPr="00111F5F">
              <w:rPr>
                <w:b/>
                <w:sz w:val="16"/>
                <w:szCs w:val="16"/>
              </w:rPr>
              <w:t>.</w:t>
            </w:r>
            <w:r w:rsidR="00262AB8" w:rsidRPr="00111F5F">
              <w:rPr>
                <w:b/>
                <w:sz w:val="16"/>
                <w:szCs w:val="16"/>
              </w:rPr>
              <w:t>0</w:t>
            </w:r>
            <w:r w:rsidR="002B1390"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394" w:type="dxa"/>
          </w:tcPr>
          <w:p w:rsidR="002B1390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250</w:t>
            </w:r>
            <w:r w:rsidR="00262AB8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545" w:type="dxa"/>
          </w:tcPr>
          <w:p w:rsidR="002B1390" w:rsidRPr="00111F5F" w:rsidRDefault="002B1390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Zamjena </w:t>
            </w:r>
            <w:r w:rsidR="00E51205" w:rsidRPr="00111F5F">
              <w:rPr>
                <w:b/>
                <w:sz w:val="16"/>
                <w:szCs w:val="16"/>
              </w:rPr>
              <w:t xml:space="preserve">  </w:t>
            </w:r>
            <w:r w:rsidRPr="00111F5F">
              <w:rPr>
                <w:b/>
                <w:sz w:val="16"/>
                <w:szCs w:val="16"/>
              </w:rPr>
              <w:t xml:space="preserve">postojećih </w:t>
            </w:r>
            <w:r w:rsidRPr="00111F5F">
              <w:rPr>
                <w:b/>
                <w:sz w:val="16"/>
                <w:szCs w:val="16"/>
              </w:rPr>
              <w:lastRenderedPageBreak/>
              <w:t xml:space="preserve">rasvjetnih tijela </w:t>
            </w:r>
            <w:r w:rsidR="00E51205" w:rsidRPr="00111F5F">
              <w:rPr>
                <w:b/>
                <w:sz w:val="16"/>
                <w:szCs w:val="16"/>
              </w:rPr>
              <w:t xml:space="preserve"> - broj</w:t>
            </w:r>
          </w:p>
        </w:tc>
        <w:tc>
          <w:tcPr>
            <w:tcW w:w="1138" w:type="dxa"/>
          </w:tcPr>
          <w:p w:rsidR="002B1390" w:rsidRPr="00111F5F" w:rsidRDefault="00D70606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136</w:t>
            </w:r>
            <w:r w:rsidR="002B1390" w:rsidRPr="00111F5F">
              <w:rPr>
                <w:b/>
                <w:sz w:val="16"/>
                <w:szCs w:val="16"/>
              </w:rPr>
              <w:t xml:space="preserve"> </w:t>
            </w:r>
            <w:r w:rsidR="00E51205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44C32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266</w:t>
            </w:r>
            <w:r w:rsidR="002B1390" w:rsidRPr="00111F5F">
              <w:rPr>
                <w:b/>
                <w:sz w:val="16"/>
                <w:szCs w:val="16"/>
              </w:rPr>
              <w:t xml:space="preserve"> </w:t>
            </w:r>
            <w:r w:rsidR="00E51205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44C32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190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666B51">
        <w:tc>
          <w:tcPr>
            <w:tcW w:w="1505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00024</w:t>
            </w:r>
          </w:p>
        </w:tc>
        <w:tc>
          <w:tcPr>
            <w:tcW w:w="146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Tematski putovi</w:t>
            </w:r>
          </w:p>
        </w:tc>
        <w:tc>
          <w:tcPr>
            <w:tcW w:w="1394" w:type="dxa"/>
          </w:tcPr>
          <w:p w:rsidR="002B1390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  <w:r w:rsidR="002B1390" w:rsidRPr="00111F5F">
              <w:rPr>
                <w:b/>
                <w:sz w:val="16"/>
                <w:szCs w:val="16"/>
              </w:rPr>
              <w:t>5.000,00</w:t>
            </w:r>
          </w:p>
        </w:tc>
        <w:tc>
          <w:tcPr>
            <w:tcW w:w="1394" w:type="dxa"/>
          </w:tcPr>
          <w:p w:rsidR="002B1390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  <w:r w:rsidR="00262AB8" w:rsidRPr="00111F5F">
              <w:rPr>
                <w:b/>
                <w:sz w:val="16"/>
                <w:szCs w:val="16"/>
              </w:rPr>
              <w:t>5.000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40</w:t>
            </w:r>
            <w:r w:rsidR="00262AB8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545" w:type="dxa"/>
          </w:tcPr>
          <w:p w:rsidR="002B1390" w:rsidRPr="00111F5F" w:rsidRDefault="002B1390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Povećanje uređenih tematskih putova</w:t>
            </w:r>
            <w:r w:rsidR="00E51205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B1390" w:rsidP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D70606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00</w:t>
            </w:r>
            <w:r w:rsidR="00E51205" w:rsidRPr="00111F5F">
              <w:rPr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111F5F" w:rsidRDefault="002B1390" w:rsidP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244C32" w:rsidRPr="00111F5F">
              <w:rPr>
                <w:b/>
                <w:sz w:val="16"/>
                <w:szCs w:val="16"/>
              </w:rPr>
              <w:t>0</w:t>
            </w:r>
            <w:r w:rsidR="00262AB8" w:rsidRPr="00111F5F">
              <w:rPr>
                <w:b/>
                <w:sz w:val="16"/>
                <w:szCs w:val="16"/>
              </w:rPr>
              <w:t>00</w:t>
            </w:r>
            <w:r w:rsidR="00E51205" w:rsidRPr="00111F5F">
              <w:rPr>
                <w:b/>
                <w:sz w:val="16"/>
                <w:szCs w:val="16"/>
              </w:rPr>
              <w:t xml:space="preserve">m </w:t>
            </w:r>
          </w:p>
        </w:tc>
        <w:tc>
          <w:tcPr>
            <w:tcW w:w="1138" w:type="dxa"/>
          </w:tcPr>
          <w:p w:rsidR="002B1390" w:rsidRPr="00111F5F" w:rsidRDefault="00244C32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900</w:t>
            </w:r>
            <w:r w:rsidR="00E51205" w:rsidRPr="00111F5F">
              <w:rPr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666B51">
        <w:trPr>
          <w:trHeight w:val="609"/>
        </w:trPr>
        <w:tc>
          <w:tcPr>
            <w:tcW w:w="1505" w:type="dxa"/>
          </w:tcPr>
          <w:p w:rsidR="002B1390" w:rsidRPr="00111F5F" w:rsidRDefault="002B1390" w:rsidP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</w:t>
            </w:r>
            <w:r w:rsidR="00AD0F74" w:rsidRPr="00111F5F">
              <w:rPr>
                <w:b/>
                <w:i/>
                <w:sz w:val="16"/>
                <w:szCs w:val="16"/>
              </w:rPr>
              <w:t>1</w:t>
            </w:r>
            <w:r w:rsidRPr="00111F5F">
              <w:rPr>
                <w:b/>
                <w:i/>
                <w:sz w:val="16"/>
                <w:szCs w:val="16"/>
              </w:rPr>
              <w:t>00027</w:t>
            </w:r>
          </w:p>
        </w:tc>
        <w:tc>
          <w:tcPr>
            <w:tcW w:w="1464" w:type="dxa"/>
          </w:tcPr>
          <w:p w:rsidR="002B1390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Stambena</w:t>
            </w:r>
            <w:r w:rsidR="002B1390" w:rsidRPr="00111F5F">
              <w:rPr>
                <w:b/>
                <w:sz w:val="16"/>
                <w:szCs w:val="16"/>
              </w:rPr>
              <w:t xml:space="preserve">   </w:t>
            </w:r>
            <w:r w:rsidRPr="00111F5F">
              <w:rPr>
                <w:b/>
                <w:sz w:val="16"/>
                <w:szCs w:val="16"/>
              </w:rPr>
              <w:t>zona Ružić</w:t>
            </w: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             </w:t>
            </w:r>
          </w:p>
        </w:tc>
        <w:tc>
          <w:tcPr>
            <w:tcW w:w="1394" w:type="dxa"/>
          </w:tcPr>
          <w:p w:rsidR="002B1390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35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2B1390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0,00</w:t>
            </w:r>
          </w:p>
        </w:tc>
        <w:tc>
          <w:tcPr>
            <w:tcW w:w="1394" w:type="dxa"/>
          </w:tcPr>
          <w:p w:rsidR="002B1390" w:rsidRPr="00111F5F" w:rsidRDefault="00244C32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0,00</w:t>
            </w:r>
          </w:p>
        </w:tc>
        <w:tc>
          <w:tcPr>
            <w:tcW w:w="1545" w:type="dxa"/>
          </w:tcPr>
          <w:p w:rsidR="002B1390" w:rsidRPr="00111F5F" w:rsidRDefault="002B1390" w:rsidP="00E659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Uređenost stambenih zona</w:t>
            </w:r>
            <w:r w:rsidR="00E51205" w:rsidRPr="00111F5F">
              <w:rPr>
                <w:b/>
                <w:sz w:val="16"/>
                <w:szCs w:val="16"/>
              </w:rPr>
              <w:t xml:space="preserve"> </w:t>
            </w:r>
            <w:r w:rsidR="00E659E9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B1390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10000 </w:t>
            </w:r>
            <w:r w:rsidR="00E51205" w:rsidRPr="00111F5F">
              <w:rPr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111F5F" w:rsidRDefault="00244C32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</w:p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                                      </w:t>
            </w:r>
          </w:p>
        </w:tc>
      </w:tr>
      <w:tr w:rsidR="00367A43" w:rsidRPr="00111F5F" w:rsidTr="00666B51">
        <w:trPr>
          <w:trHeight w:val="609"/>
        </w:trPr>
        <w:tc>
          <w:tcPr>
            <w:tcW w:w="1505" w:type="dxa"/>
          </w:tcPr>
          <w:p w:rsidR="00367A43" w:rsidRPr="00111F5F" w:rsidRDefault="003D6078" w:rsidP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K000018</w:t>
            </w:r>
          </w:p>
        </w:tc>
        <w:tc>
          <w:tcPr>
            <w:tcW w:w="1464" w:type="dxa"/>
          </w:tcPr>
          <w:p w:rsidR="00367A43" w:rsidRPr="00111F5F" w:rsidRDefault="003D6078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Učinkovito gospodarenje otpadom</w:t>
            </w:r>
          </w:p>
        </w:tc>
        <w:tc>
          <w:tcPr>
            <w:tcW w:w="1394" w:type="dxa"/>
          </w:tcPr>
          <w:p w:rsidR="00367A43" w:rsidRPr="00111F5F" w:rsidRDefault="001A4A31" w:rsidP="001A4A3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50.00000</w:t>
            </w:r>
          </w:p>
        </w:tc>
        <w:tc>
          <w:tcPr>
            <w:tcW w:w="1394" w:type="dxa"/>
          </w:tcPr>
          <w:p w:rsidR="00367A43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367A43" w:rsidRPr="00111F5F" w:rsidRDefault="00244C32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50.000,00</w:t>
            </w:r>
          </w:p>
        </w:tc>
        <w:tc>
          <w:tcPr>
            <w:tcW w:w="1545" w:type="dxa"/>
          </w:tcPr>
          <w:p w:rsidR="00367A43" w:rsidRPr="00111F5F" w:rsidRDefault="00244C32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Novi kontejneri, kante</w:t>
            </w:r>
          </w:p>
        </w:tc>
        <w:tc>
          <w:tcPr>
            <w:tcW w:w="1138" w:type="dxa"/>
          </w:tcPr>
          <w:p w:rsidR="00367A43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1138" w:type="dxa"/>
          </w:tcPr>
          <w:p w:rsidR="00367A43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8" w:type="dxa"/>
          </w:tcPr>
          <w:p w:rsidR="00367A43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1442" w:type="dxa"/>
          </w:tcPr>
          <w:p w:rsidR="00367A43" w:rsidRPr="00111F5F" w:rsidRDefault="00367A43">
            <w:pPr>
              <w:rPr>
                <w:b/>
                <w:sz w:val="16"/>
                <w:szCs w:val="16"/>
              </w:rPr>
            </w:pPr>
          </w:p>
        </w:tc>
      </w:tr>
      <w:tr w:rsidR="002B1390" w:rsidRPr="00111F5F" w:rsidTr="00666B51">
        <w:trPr>
          <w:trHeight w:val="609"/>
        </w:trPr>
        <w:tc>
          <w:tcPr>
            <w:tcW w:w="1505" w:type="dxa"/>
          </w:tcPr>
          <w:p w:rsidR="002B1390" w:rsidRPr="00111F5F" w:rsidRDefault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K0</w:t>
            </w:r>
            <w:r w:rsidR="002B1390" w:rsidRPr="00111F5F">
              <w:rPr>
                <w:b/>
                <w:i/>
                <w:sz w:val="16"/>
                <w:szCs w:val="16"/>
              </w:rPr>
              <w:t>00021</w:t>
            </w:r>
          </w:p>
        </w:tc>
        <w:tc>
          <w:tcPr>
            <w:tcW w:w="1464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Uređenje izvorišta vode</w:t>
            </w:r>
          </w:p>
        </w:tc>
        <w:tc>
          <w:tcPr>
            <w:tcW w:w="1394" w:type="dxa"/>
          </w:tcPr>
          <w:p w:rsidR="002B1390" w:rsidRPr="00111F5F" w:rsidRDefault="00D70606" w:rsidP="00F475E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</w:t>
            </w:r>
            <w:r w:rsidR="002B1390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394" w:type="dxa"/>
          </w:tcPr>
          <w:p w:rsidR="002B1390" w:rsidRPr="00111F5F" w:rsidRDefault="002B1390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30.</w:t>
            </w:r>
            <w:r w:rsidR="00262AB8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394" w:type="dxa"/>
          </w:tcPr>
          <w:p w:rsidR="002B1390" w:rsidRPr="00111F5F" w:rsidRDefault="002B1390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30.</w:t>
            </w:r>
            <w:r w:rsidR="00262AB8" w:rsidRPr="00111F5F">
              <w:rPr>
                <w:b/>
                <w:sz w:val="16"/>
                <w:szCs w:val="16"/>
              </w:rPr>
              <w:t>000</w:t>
            </w:r>
            <w:r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uređenih izvorišta</w:t>
            </w: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42" w:type="dxa"/>
          </w:tcPr>
          <w:p w:rsidR="002B1390" w:rsidRPr="00111F5F" w:rsidRDefault="002B139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666B51" w:rsidP="00D70606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</w:t>
            </w:r>
            <w:r w:rsidR="00AD0F74" w:rsidRPr="00111F5F">
              <w:rPr>
                <w:b/>
                <w:i/>
                <w:sz w:val="16"/>
                <w:szCs w:val="16"/>
              </w:rPr>
              <w:t>1</w:t>
            </w:r>
            <w:r w:rsidRPr="00111F5F">
              <w:rPr>
                <w:b/>
                <w:i/>
                <w:sz w:val="16"/>
                <w:szCs w:val="16"/>
              </w:rPr>
              <w:t>000</w:t>
            </w:r>
            <w:r w:rsidR="00D70606" w:rsidRPr="00111F5F">
              <w:rPr>
                <w:b/>
                <w:i/>
                <w:sz w:val="16"/>
                <w:szCs w:val="16"/>
              </w:rPr>
              <w:t>60</w:t>
            </w:r>
          </w:p>
        </w:tc>
        <w:tc>
          <w:tcPr>
            <w:tcW w:w="1464" w:type="dxa"/>
          </w:tcPr>
          <w:p w:rsidR="00666B51" w:rsidRPr="00111F5F" w:rsidRDefault="00D7060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Nabavka opreme za komunalna održavanja</w:t>
            </w:r>
            <w:r w:rsidR="00666B51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94" w:type="dxa"/>
          </w:tcPr>
          <w:p w:rsidR="00666B51" w:rsidRPr="00111F5F" w:rsidRDefault="00D70606" w:rsidP="00F475E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650</w:t>
            </w:r>
            <w:r w:rsidR="00666B51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666B51" w:rsidRPr="00111F5F" w:rsidRDefault="00D70606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94" w:type="dxa"/>
          </w:tcPr>
          <w:p w:rsidR="00666B51" w:rsidRPr="00111F5F" w:rsidRDefault="00666B51" w:rsidP="00262AB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45" w:type="dxa"/>
          </w:tcPr>
          <w:p w:rsidR="00666B51" w:rsidRPr="00111F5F" w:rsidRDefault="00D70606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Uređenost prostora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666B51" w:rsidP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 xml:space="preserve">PROGRAM </w:t>
            </w:r>
            <w:r w:rsidR="00AD0F74" w:rsidRPr="00111F5F">
              <w:rPr>
                <w:b/>
                <w:i/>
                <w:sz w:val="16"/>
                <w:szCs w:val="16"/>
              </w:rPr>
              <w:t>1</w:t>
            </w:r>
            <w:r w:rsidRPr="00111F5F">
              <w:rPr>
                <w:b/>
                <w:i/>
                <w:sz w:val="16"/>
                <w:szCs w:val="16"/>
              </w:rPr>
              <w:t>010 ZAJEDNIČKI IZDACI</w:t>
            </w:r>
          </w:p>
        </w:tc>
        <w:tc>
          <w:tcPr>
            <w:tcW w:w="1464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F475ED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5028E9">
            <w:pPr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666B51" w:rsidP="00AD0F7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464" w:type="dxa"/>
          </w:tcPr>
          <w:p w:rsidR="00666B51" w:rsidRPr="00111F5F" w:rsidRDefault="00666B51" w:rsidP="00076605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F475ED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076605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5028E9">
            <w:pPr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666B51" w:rsidRPr="00111F5F" w:rsidRDefault="00666B51" w:rsidP="004A4F0A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666B51" w:rsidP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A</w:t>
            </w:r>
            <w:r w:rsidR="00AD0F74" w:rsidRPr="00111F5F">
              <w:rPr>
                <w:b/>
                <w:i/>
                <w:sz w:val="16"/>
                <w:szCs w:val="16"/>
              </w:rPr>
              <w:t>1</w:t>
            </w:r>
            <w:r w:rsidRPr="00111F5F">
              <w:rPr>
                <w:b/>
                <w:i/>
                <w:sz w:val="16"/>
                <w:szCs w:val="16"/>
              </w:rPr>
              <w:t>00009</w:t>
            </w:r>
          </w:p>
        </w:tc>
        <w:tc>
          <w:tcPr>
            <w:tcW w:w="1464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Katastarske podloga</w:t>
            </w:r>
          </w:p>
        </w:tc>
        <w:tc>
          <w:tcPr>
            <w:tcW w:w="1394" w:type="dxa"/>
          </w:tcPr>
          <w:p w:rsidR="00666B51" w:rsidRPr="00111F5F" w:rsidRDefault="00D70606" w:rsidP="004E009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</w:t>
            </w:r>
            <w:r w:rsidR="00666B51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394" w:type="dxa"/>
          </w:tcPr>
          <w:p w:rsidR="00666B51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</w:t>
            </w:r>
            <w:r w:rsidR="00666B51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394" w:type="dxa"/>
          </w:tcPr>
          <w:p w:rsidR="00666B51" w:rsidRPr="00111F5F" w:rsidRDefault="00244C32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70.750</w:t>
            </w:r>
            <w:r w:rsidR="00666B51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666B51" w:rsidRPr="00111F5F" w:rsidRDefault="00666B51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Usklađenje imovine sa stvarnim stanjem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666B51" w:rsidP="00031BC2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PROGRAM  Gospodarstvo poduzetništvo</w:t>
            </w:r>
          </w:p>
          <w:p w:rsidR="00AD0F74" w:rsidRPr="00111F5F" w:rsidRDefault="00AD0F74" w:rsidP="00031BC2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1050</w:t>
            </w:r>
          </w:p>
        </w:tc>
        <w:tc>
          <w:tcPr>
            <w:tcW w:w="1464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F475ED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111F5F" w:rsidRDefault="00666B51" w:rsidP="005028E9">
            <w:pPr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</w:tr>
      <w:tr w:rsidR="00666B51" w:rsidRPr="00111F5F" w:rsidTr="00666B51">
        <w:trPr>
          <w:trHeight w:val="609"/>
        </w:trPr>
        <w:tc>
          <w:tcPr>
            <w:tcW w:w="1505" w:type="dxa"/>
          </w:tcPr>
          <w:p w:rsidR="00666B51" w:rsidRPr="00111F5F" w:rsidRDefault="00AD0F74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K1</w:t>
            </w:r>
            <w:r w:rsidR="00666B51" w:rsidRPr="00111F5F">
              <w:rPr>
                <w:b/>
                <w:i/>
                <w:sz w:val="16"/>
                <w:szCs w:val="16"/>
              </w:rPr>
              <w:t>00054</w:t>
            </w:r>
          </w:p>
        </w:tc>
        <w:tc>
          <w:tcPr>
            <w:tcW w:w="1464" w:type="dxa"/>
          </w:tcPr>
          <w:p w:rsidR="00666B51" w:rsidRPr="00111F5F" w:rsidRDefault="00666B51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Izrada prost. Plan. proje. Dok. za gospodarsku zonu</w:t>
            </w:r>
          </w:p>
        </w:tc>
        <w:tc>
          <w:tcPr>
            <w:tcW w:w="1394" w:type="dxa"/>
          </w:tcPr>
          <w:p w:rsidR="00666B51" w:rsidRPr="00111F5F" w:rsidRDefault="00D70606" w:rsidP="00F475E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</w:t>
            </w:r>
            <w:r w:rsidR="00666B51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394" w:type="dxa"/>
          </w:tcPr>
          <w:p w:rsidR="00666B51" w:rsidRPr="00111F5F" w:rsidRDefault="00244C3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  <w:r w:rsidR="00666B51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394" w:type="dxa"/>
          </w:tcPr>
          <w:p w:rsidR="00666B51" w:rsidRPr="00111F5F" w:rsidRDefault="00244C32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545" w:type="dxa"/>
          </w:tcPr>
          <w:p w:rsidR="00666B51" w:rsidRPr="00111F5F" w:rsidRDefault="00666B51" w:rsidP="004A4F0A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Stvaranje uvjeta  Za razvoj poduzetništva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6B51" w:rsidRPr="00111F5F" w:rsidRDefault="00666B51">
            <w:pPr>
              <w:rPr>
                <w:b/>
                <w:sz w:val="16"/>
                <w:szCs w:val="16"/>
              </w:rPr>
            </w:pPr>
          </w:p>
        </w:tc>
      </w:tr>
      <w:tr w:rsidR="0031026F" w:rsidRPr="00111F5F" w:rsidTr="00666B51">
        <w:trPr>
          <w:trHeight w:val="609"/>
        </w:trPr>
        <w:tc>
          <w:tcPr>
            <w:tcW w:w="1505" w:type="dxa"/>
          </w:tcPr>
          <w:p w:rsidR="0031026F" w:rsidRPr="00111F5F" w:rsidRDefault="0031026F">
            <w:pPr>
              <w:rPr>
                <w:b/>
                <w:i/>
                <w:sz w:val="16"/>
                <w:szCs w:val="16"/>
              </w:rPr>
            </w:pPr>
            <w:r w:rsidRPr="00111F5F">
              <w:rPr>
                <w:b/>
                <w:i/>
                <w:sz w:val="16"/>
                <w:szCs w:val="16"/>
              </w:rPr>
              <w:t>K100061</w:t>
            </w:r>
          </w:p>
        </w:tc>
        <w:tc>
          <w:tcPr>
            <w:tcW w:w="1464" w:type="dxa"/>
          </w:tcPr>
          <w:p w:rsidR="0031026F" w:rsidRPr="00111F5F" w:rsidRDefault="0031026F" w:rsidP="00E512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Izgradnja komunalne infrastrukture za gospodarsku zonu</w:t>
            </w:r>
          </w:p>
        </w:tc>
        <w:tc>
          <w:tcPr>
            <w:tcW w:w="1394" w:type="dxa"/>
          </w:tcPr>
          <w:p w:rsidR="0031026F" w:rsidRPr="00111F5F" w:rsidRDefault="0031026F" w:rsidP="00F475E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31026F" w:rsidRPr="00111F5F" w:rsidRDefault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31026F" w:rsidRPr="00111F5F" w:rsidRDefault="0031026F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120.000,00</w:t>
            </w:r>
            <w:bookmarkStart w:id="0" w:name="_GoBack"/>
            <w:bookmarkEnd w:id="0"/>
          </w:p>
        </w:tc>
        <w:tc>
          <w:tcPr>
            <w:tcW w:w="1545" w:type="dxa"/>
          </w:tcPr>
          <w:p w:rsidR="0031026F" w:rsidRPr="00111F5F" w:rsidRDefault="0031026F" w:rsidP="004A4F0A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1026F" w:rsidRPr="00111F5F" w:rsidRDefault="0031026F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1026F" w:rsidRPr="00111F5F" w:rsidRDefault="0031026F">
            <w:pPr>
              <w:rPr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1026F" w:rsidRPr="00111F5F" w:rsidRDefault="0031026F">
            <w:pPr>
              <w:rPr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31026F" w:rsidRPr="00111F5F" w:rsidRDefault="0031026F">
            <w:pPr>
              <w:rPr>
                <w:b/>
                <w:sz w:val="16"/>
                <w:szCs w:val="16"/>
              </w:rPr>
            </w:pPr>
          </w:p>
        </w:tc>
      </w:tr>
    </w:tbl>
    <w:p w:rsidR="00287126" w:rsidRPr="00111F5F" w:rsidRDefault="00287126">
      <w:pPr>
        <w:rPr>
          <w:b/>
          <w:sz w:val="16"/>
          <w:szCs w:val="16"/>
        </w:rPr>
      </w:pPr>
    </w:p>
    <w:p w:rsidR="00287126" w:rsidRPr="00111F5F" w:rsidRDefault="00887752" w:rsidP="00887752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Mjera 1.2. </w:t>
      </w:r>
      <w:r w:rsidR="00211EBB" w:rsidRPr="00111F5F">
        <w:rPr>
          <w:b/>
          <w:sz w:val="16"/>
          <w:szCs w:val="16"/>
        </w:rPr>
        <w:t xml:space="preserve"> Izgradnja</w:t>
      </w:r>
      <w:r w:rsidR="0026520B" w:rsidRPr="00111F5F">
        <w:rPr>
          <w:b/>
          <w:sz w:val="16"/>
          <w:szCs w:val="16"/>
        </w:rPr>
        <w:t xml:space="preserve"> i poboljšanje </w:t>
      </w:r>
      <w:r w:rsidR="00211EBB" w:rsidRPr="00111F5F">
        <w:rPr>
          <w:b/>
          <w:sz w:val="16"/>
          <w:szCs w:val="16"/>
        </w:rPr>
        <w:t xml:space="preserve"> obrazovne i sportske infrastrukture</w:t>
      </w:r>
    </w:p>
    <w:tbl>
      <w:tblPr>
        <w:tblStyle w:val="Reetkatablice"/>
        <w:tblW w:w="0" w:type="auto"/>
        <w:tblLook w:val="04A0"/>
      </w:tblPr>
      <w:tblGrid>
        <w:gridCol w:w="1384"/>
        <w:gridCol w:w="1276"/>
        <w:gridCol w:w="1386"/>
        <w:gridCol w:w="1219"/>
        <w:gridCol w:w="1134"/>
        <w:gridCol w:w="1417"/>
        <w:gridCol w:w="1134"/>
        <w:gridCol w:w="1134"/>
        <w:gridCol w:w="1134"/>
        <w:gridCol w:w="1428"/>
      </w:tblGrid>
      <w:tr w:rsidR="002B1390" w:rsidRPr="00111F5F" w:rsidTr="002B1390">
        <w:tc>
          <w:tcPr>
            <w:tcW w:w="138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Program/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Aktivnost</w:t>
            </w: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Naziv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proofErr w:type="spellStart"/>
            <w:r w:rsidRPr="00111F5F">
              <w:rPr>
                <w:b/>
                <w:sz w:val="16"/>
                <w:szCs w:val="16"/>
              </w:rPr>
              <w:t>Progr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</w:t>
            </w:r>
            <w:r w:rsidRPr="00111F5F">
              <w:rPr>
                <w:b/>
                <w:sz w:val="16"/>
                <w:szCs w:val="16"/>
              </w:rPr>
              <w:lastRenderedPageBreak/>
              <w:t xml:space="preserve">Aktivnosti </w:t>
            </w:r>
          </w:p>
        </w:tc>
        <w:tc>
          <w:tcPr>
            <w:tcW w:w="1386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Plan 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</w:t>
            </w:r>
          </w:p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2B1390" w:rsidRPr="00111F5F" w:rsidRDefault="00BB1BB4" w:rsidP="00AA6CDA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 2020</w:t>
            </w:r>
            <w:r w:rsidR="002B1390"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Pokazatelj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rezultata</w:t>
            </w:r>
          </w:p>
        </w:tc>
        <w:tc>
          <w:tcPr>
            <w:tcW w:w="1134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Ciljana vrijednost </w:t>
            </w:r>
            <w:r w:rsidRPr="00111F5F">
              <w:rPr>
                <w:b/>
                <w:sz w:val="16"/>
                <w:szCs w:val="16"/>
              </w:rPr>
              <w:lastRenderedPageBreak/>
              <w:t>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 xml:space="preserve">Ciljana vrijednost </w:t>
            </w:r>
            <w:r w:rsidRPr="00111F5F">
              <w:rPr>
                <w:b/>
                <w:sz w:val="16"/>
                <w:szCs w:val="16"/>
              </w:rPr>
              <w:lastRenderedPageBreak/>
              <w:t>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 xml:space="preserve">Ciljana vrijednost </w:t>
            </w:r>
            <w:r w:rsidRPr="00111F5F">
              <w:rPr>
                <w:b/>
                <w:sz w:val="16"/>
                <w:szCs w:val="16"/>
              </w:rPr>
              <w:lastRenderedPageBreak/>
              <w:t>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 xml:space="preserve">Odgovornost za provedbu mjere </w:t>
            </w:r>
            <w:r w:rsidRPr="00111F5F">
              <w:rPr>
                <w:b/>
                <w:sz w:val="16"/>
                <w:szCs w:val="16"/>
              </w:rPr>
              <w:lastRenderedPageBreak/>
              <w:t>(organizacija)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 xml:space="preserve">PROGRAM: </w:t>
            </w:r>
            <w:r w:rsidR="00AD0F74" w:rsidRPr="00111F5F">
              <w:rPr>
                <w:b/>
                <w:sz w:val="16"/>
                <w:szCs w:val="16"/>
              </w:rPr>
              <w:t xml:space="preserve">1030 </w:t>
            </w:r>
            <w:r w:rsidRPr="00111F5F">
              <w:rPr>
                <w:b/>
                <w:sz w:val="16"/>
                <w:szCs w:val="16"/>
              </w:rPr>
              <w:t>Predškolski odgoj</w:t>
            </w:r>
          </w:p>
          <w:p w:rsidR="00AD0F74" w:rsidRPr="00111F5F" w:rsidRDefault="00AD0F7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00025</w:t>
            </w: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Izgradnja vrtića</w:t>
            </w:r>
          </w:p>
        </w:tc>
        <w:tc>
          <w:tcPr>
            <w:tcW w:w="1386" w:type="dxa"/>
          </w:tcPr>
          <w:p w:rsidR="002B1390" w:rsidRPr="00111F5F" w:rsidRDefault="00040D05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5.348.000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2B1390" w:rsidRPr="00111F5F" w:rsidRDefault="00244C32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620.000,00</w:t>
            </w:r>
          </w:p>
        </w:tc>
        <w:tc>
          <w:tcPr>
            <w:tcW w:w="1134" w:type="dxa"/>
          </w:tcPr>
          <w:p w:rsidR="002B1390" w:rsidRPr="00111F5F" w:rsidRDefault="00244C32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djece u vrtiću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134" w:type="dxa"/>
          </w:tcPr>
          <w:p w:rsidR="002B1390" w:rsidRPr="00111F5F" w:rsidRDefault="00244C32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033: SPORT</w:t>
            </w: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</w:tcPr>
          <w:p w:rsidR="002B1390" w:rsidRPr="00111F5F" w:rsidRDefault="002B1390" w:rsidP="005028E9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00039</w:t>
            </w:r>
          </w:p>
        </w:tc>
        <w:tc>
          <w:tcPr>
            <w:tcW w:w="1276" w:type="dxa"/>
          </w:tcPr>
          <w:p w:rsidR="002B1390" w:rsidRPr="00111F5F" w:rsidRDefault="00666B51" w:rsidP="00666B51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Izgradnja i u</w:t>
            </w:r>
            <w:r w:rsidR="002B1390" w:rsidRPr="00111F5F">
              <w:rPr>
                <w:b/>
                <w:sz w:val="16"/>
                <w:szCs w:val="16"/>
              </w:rPr>
              <w:t xml:space="preserve">ređenje igrališta </w:t>
            </w:r>
            <w:proofErr w:type="spellStart"/>
            <w:r w:rsidR="002B1390" w:rsidRPr="00111F5F">
              <w:rPr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386" w:type="dxa"/>
          </w:tcPr>
          <w:p w:rsidR="002B1390" w:rsidRPr="00111F5F" w:rsidRDefault="00244C32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135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244C32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135</w:t>
            </w:r>
            <w:r w:rsidR="002B1390" w:rsidRPr="00111F5F">
              <w:rPr>
                <w:b/>
                <w:sz w:val="16"/>
                <w:szCs w:val="16"/>
              </w:rPr>
              <w:t>.</w:t>
            </w:r>
            <w:r w:rsidR="008B74B6" w:rsidRPr="00111F5F">
              <w:rPr>
                <w:b/>
                <w:sz w:val="16"/>
                <w:szCs w:val="16"/>
              </w:rPr>
              <w:t>0</w:t>
            </w:r>
            <w:r w:rsidR="002B1390"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134" w:type="dxa"/>
          </w:tcPr>
          <w:p w:rsidR="002B1390" w:rsidRPr="00111F5F" w:rsidRDefault="00244C32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</w:t>
            </w:r>
            <w:r w:rsidR="008B74B6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41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140 m2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140m2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140m2</w:t>
            </w: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0004</w:t>
            </w:r>
            <w:r w:rsidR="00040D05" w:rsidRPr="00111F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B1390" w:rsidRPr="00111F5F" w:rsidRDefault="002B1390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Izgradnja </w:t>
            </w:r>
            <w:r w:rsidR="00040D05" w:rsidRPr="00111F5F">
              <w:rPr>
                <w:b/>
                <w:sz w:val="16"/>
                <w:szCs w:val="16"/>
              </w:rPr>
              <w:t xml:space="preserve">i  uređenje </w:t>
            </w:r>
            <w:r w:rsidRPr="00111F5F">
              <w:rPr>
                <w:b/>
                <w:sz w:val="16"/>
                <w:szCs w:val="16"/>
              </w:rPr>
              <w:t xml:space="preserve">igrališta </w:t>
            </w:r>
            <w:r w:rsidR="00040D05" w:rsidRPr="00111F5F">
              <w:rPr>
                <w:b/>
                <w:sz w:val="16"/>
                <w:szCs w:val="16"/>
              </w:rPr>
              <w:t xml:space="preserve">u </w:t>
            </w:r>
            <w:proofErr w:type="spellStart"/>
            <w:r w:rsidR="00040D05" w:rsidRPr="00111F5F">
              <w:rPr>
                <w:b/>
                <w:sz w:val="16"/>
                <w:szCs w:val="16"/>
              </w:rPr>
              <w:t>Moseću</w:t>
            </w:r>
            <w:proofErr w:type="spellEnd"/>
          </w:p>
        </w:tc>
        <w:tc>
          <w:tcPr>
            <w:tcW w:w="1386" w:type="dxa"/>
          </w:tcPr>
          <w:p w:rsidR="002B1390" w:rsidRPr="00111F5F" w:rsidRDefault="00040D05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5028E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111F5F" w:rsidRDefault="002B1390" w:rsidP="002F5D9A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Površina novih sportskih obj</w:t>
            </w:r>
            <w:r w:rsidR="002F5D9A" w:rsidRPr="00111F5F">
              <w:rPr>
                <w:b/>
                <w:sz w:val="16"/>
                <w:szCs w:val="16"/>
              </w:rPr>
              <w:t>e</w:t>
            </w:r>
            <w:r w:rsidRPr="00111F5F">
              <w:rPr>
                <w:b/>
                <w:sz w:val="16"/>
                <w:szCs w:val="16"/>
              </w:rPr>
              <w:t>kata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800 m2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800m2</w:t>
            </w: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00043</w:t>
            </w: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Uređenje terena za rekreaciju</w:t>
            </w:r>
            <w:r w:rsidR="00040D05" w:rsidRPr="00111F5F">
              <w:rPr>
                <w:b/>
                <w:sz w:val="16"/>
                <w:szCs w:val="16"/>
              </w:rPr>
              <w:t xml:space="preserve"> i sportskih terena</w:t>
            </w:r>
          </w:p>
        </w:tc>
        <w:tc>
          <w:tcPr>
            <w:tcW w:w="1386" w:type="dxa"/>
          </w:tcPr>
          <w:p w:rsidR="002B1390" w:rsidRPr="00111F5F" w:rsidRDefault="00040D05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</w:t>
            </w:r>
            <w:r w:rsidR="002B1390" w:rsidRPr="00111F5F">
              <w:rPr>
                <w:b/>
                <w:sz w:val="16"/>
                <w:szCs w:val="16"/>
              </w:rPr>
              <w:t>0.000,00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</w:t>
            </w:r>
            <w:r w:rsidR="008B74B6" w:rsidRPr="00111F5F">
              <w:rPr>
                <w:b/>
                <w:sz w:val="16"/>
                <w:szCs w:val="16"/>
              </w:rPr>
              <w:t>0.000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111F5F" w:rsidRDefault="002B1390" w:rsidP="00E2297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novih sportskih objekata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B1390" w:rsidRPr="00111F5F" w:rsidRDefault="002B1390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31026F"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384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00037</w:t>
            </w:r>
          </w:p>
        </w:tc>
        <w:tc>
          <w:tcPr>
            <w:tcW w:w="1276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Donacije sportskim udrugama</w:t>
            </w:r>
          </w:p>
        </w:tc>
        <w:tc>
          <w:tcPr>
            <w:tcW w:w="1386" w:type="dxa"/>
          </w:tcPr>
          <w:p w:rsidR="002B1390" w:rsidRPr="00111F5F" w:rsidRDefault="00040D05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</w:t>
            </w:r>
            <w:r w:rsidR="008B74B6"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</w:t>
            </w:r>
            <w:r w:rsidR="008B74B6"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417" w:type="dxa"/>
          </w:tcPr>
          <w:p w:rsidR="002B1390" w:rsidRPr="00111F5F" w:rsidRDefault="002B1390" w:rsidP="00F475ED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udruga u primicanju sporta</w:t>
            </w:r>
          </w:p>
        </w:tc>
        <w:tc>
          <w:tcPr>
            <w:tcW w:w="1134" w:type="dxa"/>
          </w:tcPr>
          <w:p w:rsidR="002B1390" w:rsidRPr="00111F5F" w:rsidRDefault="00AC2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2B1390" w:rsidRPr="00111F5F" w:rsidRDefault="008B74B6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2B1390" w:rsidRPr="00111F5F" w:rsidRDefault="008B74B6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28" w:type="dxa"/>
          </w:tcPr>
          <w:p w:rsidR="002B1390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367A43" w:rsidRPr="00111F5F" w:rsidTr="002B1390">
        <w:tc>
          <w:tcPr>
            <w:tcW w:w="1384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367A43" w:rsidRPr="00111F5F" w:rsidRDefault="00367A43" w:rsidP="00F475ED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</w:tr>
    </w:tbl>
    <w:p w:rsidR="004B170B" w:rsidRPr="00111F5F" w:rsidRDefault="004B170B" w:rsidP="00887752">
      <w:pPr>
        <w:rPr>
          <w:b/>
          <w:sz w:val="16"/>
          <w:szCs w:val="16"/>
        </w:rPr>
      </w:pPr>
    </w:p>
    <w:p w:rsidR="00F475ED" w:rsidRPr="00111F5F" w:rsidRDefault="00F475ED" w:rsidP="00887752">
      <w:pPr>
        <w:rPr>
          <w:b/>
          <w:sz w:val="16"/>
          <w:szCs w:val="16"/>
        </w:rPr>
      </w:pPr>
    </w:p>
    <w:p w:rsidR="00F475ED" w:rsidRPr="00111F5F" w:rsidRDefault="00F475ED" w:rsidP="00887752">
      <w:pPr>
        <w:rPr>
          <w:b/>
          <w:sz w:val="16"/>
          <w:szCs w:val="16"/>
        </w:rPr>
      </w:pPr>
    </w:p>
    <w:p w:rsidR="00211EBB" w:rsidRPr="00111F5F" w:rsidRDefault="005028E9" w:rsidP="00887752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Mjera 1.3. Razvoj lokalne i socijalno osjetljive zajednice</w:t>
      </w:r>
    </w:p>
    <w:tbl>
      <w:tblPr>
        <w:tblStyle w:val="Reetkatablice"/>
        <w:tblW w:w="0" w:type="auto"/>
        <w:tblLook w:val="04A0"/>
      </w:tblPr>
      <w:tblGrid>
        <w:gridCol w:w="1169"/>
        <w:gridCol w:w="1510"/>
        <w:gridCol w:w="1219"/>
        <w:gridCol w:w="1219"/>
        <w:gridCol w:w="1219"/>
        <w:gridCol w:w="1494"/>
        <w:gridCol w:w="1112"/>
        <w:gridCol w:w="1112"/>
        <w:gridCol w:w="1112"/>
        <w:gridCol w:w="1942"/>
      </w:tblGrid>
      <w:tr w:rsidR="002B1390" w:rsidRPr="00111F5F" w:rsidTr="002B1390">
        <w:tc>
          <w:tcPr>
            <w:tcW w:w="116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Program/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Aktivnost</w:t>
            </w:r>
          </w:p>
        </w:tc>
        <w:tc>
          <w:tcPr>
            <w:tcW w:w="1510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Naziv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proofErr w:type="spellStart"/>
            <w:r w:rsidRPr="00111F5F">
              <w:rPr>
                <w:b/>
                <w:sz w:val="16"/>
                <w:szCs w:val="16"/>
              </w:rPr>
              <w:t>Progr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Plan 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</w:t>
            </w:r>
          </w:p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19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 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Pokazatelj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rezultata</w:t>
            </w:r>
          </w:p>
        </w:tc>
        <w:tc>
          <w:tcPr>
            <w:tcW w:w="1112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12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12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032: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Socijalna zaštita</w:t>
            </w:r>
          </w:p>
        </w:tc>
        <w:tc>
          <w:tcPr>
            <w:tcW w:w="1510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00029</w:t>
            </w:r>
          </w:p>
        </w:tc>
        <w:tc>
          <w:tcPr>
            <w:tcW w:w="1510" w:type="dxa"/>
          </w:tcPr>
          <w:p w:rsidR="002B1390" w:rsidRPr="00111F5F" w:rsidRDefault="002B1390" w:rsidP="0036071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Sufinanciranje cijene učeni </w:t>
            </w:r>
            <w:proofErr w:type="spellStart"/>
            <w:r w:rsidRPr="00111F5F">
              <w:rPr>
                <w:b/>
                <w:sz w:val="16"/>
                <w:szCs w:val="16"/>
              </w:rPr>
              <w:t>čkih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 karata</w:t>
            </w:r>
          </w:p>
        </w:tc>
        <w:tc>
          <w:tcPr>
            <w:tcW w:w="1219" w:type="dxa"/>
          </w:tcPr>
          <w:p w:rsidR="002B1390" w:rsidRPr="00111F5F" w:rsidRDefault="008B74B6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</w:t>
            </w:r>
            <w:r w:rsidR="00040D05" w:rsidRPr="00111F5F">
              <w:rPr>
                <w:b/>
                <w:sz w:val="16"/>
                <w:szCs w:val="16"/>
              </w:rPr>
              <w:t>4</w:t>
            </w:r>
            <w:r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2B1390" w:rsidRPr="00111F5F" w:rsidRDefault="002B1390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</w:t>
            </w:r>
            <w:r w:rsidR="0031026F" w:rsidRPr="00111F5F">
              <w:rPr>
                <w:b/>
                <w:sz w:val="16"/>
                <w:szCs w:val="16"/>
              </w:rPr>
              <w:t>4</w:t>
            </w:r>
            <w:r w:rsidRPr="00111F5F">
              <w:rPr>
                <w:b/>
                <w:sz w:val="16"/>
                <w:szCs w:val="16"/>
              </w:rPr>
              <w:t>.</w:t>
            </w:r>
            <w:r w:rsidR="008B74B6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219" w:type="dxa"/>
          </w:tcPr>
          <w:p w:rsidR="002B1390" w:rsidRPr="00111F5F" w:rsidRDefault="008B74B6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</w:t>
            </w:r>
            <w:r w:rsidR="0031026F" w:rsidRPr="00111F5F">
              <w:rPr>
                <w:b/>
                <w:sz w:val="16"/>
                <w:szCs w:val="16"/>
              </w:rPr>
              <w:t>4</w:t>
            </w:r>
            <w:r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učenika za sufinanciranje aktivnosti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112" w:type="dxa"/>
          </w:tcPr>
          <w:p w:rsidR="002B1390" w:rsidRPr="00111F5F" w:rsidRDefault="008B74B6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112" w:type="dxa"/>
          </w:tcPr>
          <w:p w:rsidR="002B1390" w:rsidRPr="00111F5F" w:rsidRDefault="008B74B6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00030</w:t>
            </w:r>
          </w:p>
        </w:tc>
        <w:tc>
          <w:tcPr>
            <w:tcW w:w="1510" w:type="dxa"/>
          </w:tcPr>
          <w:p w:rsidR="002B1390" w:rsidRPr="00111F5F" w:rsidRDefault="002B1390" w:rsidP="0036071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Potpore </w:t>
            </w:r>
            <w:proofErr w:type="spellStart"/>
            <w:r w:rsidR="00040D05" w:rsidRPr="00111F5F">
              <w:rPr>
                <w:b/>
                <w:sz w:val="16"/>
                <w:szCs w:val="16"/>
              </w:rPr>
              <w:t>predškolcima</w:t>
            </w:r>
            <w:proofErr w:type="spellEnd"/>
            <w:r w:rsidR="00040D05" w:rsidRPr="00111F5F">
              <w:rPr>
                <w:b/>
                <w:sz w:val="16"/>
                <w:szCs w:val="16"/>
              </w:rPr>
              <w:t xml:space="preserve">, </w:t>
            </w:r>
            <w:r w:rsidRPr="00111F5F">
              <w:rPr>
                <w:b/>
                <w:sz w:val="16"/>
                <w:szCs w:val="16"/>
              </w:rPr>
              <w:lastRenderedPageBreak/>
              <w:t>školskoj djeci i studentima</w:t>
            </w:r>
          </w:p>
        </w:tc>
        <w:tc>
          <w:tcPr>
            <w:tcW w:w="1219" w:type="dxa"/>
          </w:tcPr>
          <w:p w:rsidR="002B1390" w:rsidRPr="00111F5F" w:rsidRDefault="002B1390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1</w:t>
            </w:r>
            <w:r w:rsidR="00040D05" w:rsidRPr="00111F5F">
              <w:rPr>
                <w:b/>
                <w:sz w:val="16"/>
                <w:szCs w:val="16"/>
              </w:rPr>
              <w:t>55</w:t>
            </w:r>
            <w:r w:rsidRPr="00111F5F">
              <w:rPr>
                <w:b/>
                <w:sz w:val="16"/>
                <w:szCs w:val="16"/>
              </w:rPr>
              <w:t xml:space="preserve">.000,00 </w:t>
            </w:r>
          </w:p>
        </w:tc>
        <w:tc>
          <w:tcPr>
            <w:tcW w:w="1219" w:type="dxa"/>
          </w:tcPr>
          <w:p w:rsidR="002B1390" w:rsidRPr="00111F5F" w:rsidRDefault="008B74B6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31026F" w:rsidRPr="00111F5F">
              <w:rPr>
                <w:b/>
                <w:sz w:val="16"/>
                <w:szCs w:val="16"/>
              </w:rPr>
              <w:t>55</w:t>
            </w:r>
            <w:r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2B1390" w:rsidRPr="00111F5F" w:rsidRDefault="008B74B6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31026F" w:rsidRPr="00111F5F">
              <w:rPr>
                <w:b/>
                <w:sz w:val="16"/>
                <w:szCs w:val="16"/>
              </w:rPr>
              <w:t>55</w:t>
            </w:r>
            <w:r w:rsidRPr="00111F5F">
              <w:rPr>
                <w:b/>
                <w:sz w:val="16"/>
                <w:szCs w:val="16"/>
              </w:rPr>
              <w:t>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učenika i studenata –</w:t>
            </w:r>
            <w:r w:rsidRPr="00111F5F">
              <w:rPr>
                <w:b/>
                <w:sz w:val="16"/>
                <w:szCs w:val="16"/>
              </w:rPr>
              <w:lastRenderedPageBreak/>
              <w:t>korisnika pomoći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183</w:t>
            </w:r>
          </w:p>
        </w:tc>
        <w:tc>
          <w:tcPr>
            <w:tcW w:w="1112" w:type="dxa"/>
          </w:tcPr>
          <w:p w:rsidR="002B1390" w:rsidRPr="00111F5F" w:rsidRDefault="008B74B6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183</w:t>
            </w:r>
          </w:p>
        </w:tc>
        <w:tc>
          <w:tcPr>
            <w:tcW w:w="1112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</w:t>
            </w:r>
            <w:r w:rsidR="008B74B6"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rPr>
          <w:trHeight w:val="1141"/>
        </w:trPr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00031</w:t>
            </w:r>
          </w:p>
        </w:tc>
        <w:tc>
          <w:tcPr>
            <w:tcW w:w="1510" w:type="dxa"/>
          </w:tcPr>
          <w:p w:rsidR="002B1390" w:rsidRPr="00111F5F" w:rsidRDefault="002B1390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Potpore obiteljima</w:t>
            </w:r>
            <w:r w:rsidR="00040D05" w:rsidRPr="00111F5F">
              <w:rPr>
                <w:b/>
                <w:sz w:val="16"/>
                <w:szCs w:val="16"/>
              </w:rPr>
              <w:t xml:space="preserve"> po zahtjevima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2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8B74B6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12.000</w:t>
            </w:r>
            <w:r w:rsidR="002B1390" w:rsidRPr="00111F5F">
              <w:rPr>
                <w:b/>
                <w:sz w:val="16"/>
                <w:szCs w:val="16"/>
              </w:rPr>
              <w:t>.,00</w:t>
            </w:r>
          </w:p>
        </w:tc>
        <w:tc>
          <w:tcPr>
            <w:tcW w:w="1219" w:type="dxa"/>
          </w:tcPr>
          <w:p w:rsidR="002B1390" w:rsidRPr="00111F5F" w:rsidRDefault="008B74B6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12.000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korisnika socijalno ugroženih obitelji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00032</w:t>
            </w:r>
          </w:p>
        </w:tc>
        <w:tc>
          <w:tcPr>
            <w:tcW w:w="1510" w:type="dxa"/>
          </w:tcPr>
          <w:p w:rsidR="002B1390" w:rsidRPr="00111F5F" w:rsidRDefault="002B1390" w:rsidP="0036071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Potpore za novorođenu djecu</w:t>
            </w:r>
          </w:p>
        </w:tc>
        <w:tc>
          <w:tcPr>
            <w:tcW w:w="1219" w:type="dxa"/>
          </w:tcPr>
          <w:p w:rsidR="002B1390" w:rsidRPr="00111F5F" w:rsidRDefault="008B74B6" w:rsidP="004A0AA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</w:t>
            </w:r>
            <w:r w:rsidR="00AC26AC" w:rsidRPr="00111F5F">
              <w:rPr>
                <w:b/>
                <w:sz w:val="16"/>
                <w:szCs w:val="16"/>
              </w:rPr>
              <w:t>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60.</w:t>
            </w:r>
            <w:r w:rsidR="008B74B6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219" w:type="dxa"/>
          </w:tcPr>
          <w:p w:rsidR="002B1390" w:rsidRPr="00111F5F" w:rsidRDefault="008B74B6" w:rsidP="003E50C7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60.000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obitelji s novorođenom djecom</w:t>
            </w:r>
          </w:p>
        </w:tc>
        <w:tc>
          <w:tcPr>
            <w:tcW w:w="1112" w:type="dxa"/>
          </w:tcPr>
          <w:p w:rsidR="002B1390" w:rsidRPr="00111F5F" w:rsidRDefault="002B1390" w:rsidP="004A0AA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4A0AA2" w:rsidRPr="00111F5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00034</w:t>
            </w:r>
          </w:p>
        </w:tc>
        <w:tc>
          <w:tcPr>
            <w:tcW w:w="1510" w:type="dxa"/>
          </w:tcPr>
          <w:p w:rsidR="002B1390" w:rsidRPr="00111F5F" w:rsidRDefault="002B1390" w:rsidP="0036071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Potpore za  novosklopljeni brak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2B1390" w:rsidP="00C12B9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10.000,00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10.000,00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Broj </w:t>
            </w:r>
            <w:proofErr w:type="spellStart"/>
            <w:r w:rsidRPr="00111F5F">
              <w:rPr>
                <w:b/>
                <w:sz w:val="16"/>
                <w:szCs w:val="16"/>
              </w:rPr>
              <w:t>novosk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</w:t>
            </w:r>
            <w:r w:rsidR="004E009B" w:rsidRPr="00111F5F">
              <w:rPr>
                <w:b/>
                <w:sz w:val="16"/>
                <w:szCs w:val="16"/>
              </w:rPr>
              <w:t>B</w:t>
            </w:r>
            <w:r w:rsidRPr="00111F5F">
              <w:rPr>
                <w:b/>
                <w:sz w:val="16"/>
                <w:szCs w:val="16"/>
              </w:rPr>
              <w:t>rakova</w:t>
            </w:r>
          </w:p>
        </w:tc>
        <w:tc>
          <w:tcPr>
            <w:tcW w:w="1112" w:type="dxa"/>
          </w:tcPr>
          <w:p w:rsidR="002B1390" w:rsidRPr="00111F5F" w:rsidRDefault="00AC26AC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00033</w:t>
            </w:r>
          </w:p>
        </w:tc>
        <w:tc>
          <w:tcPr>
            <w:tcW w:w="1510" w:type="dxa"/>
          </w:tcPr>
          <w:p w:rsidR="002B1390" w:rsidRPr="00111F5F" w:rsidRDefault="00040D05" w:rsidP="00360710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F</w:t>
            </w:r>
            <w:r w:rsidR="002B1390" w:rsidRPr="00111F5F">
              <w:rPr>
                <w:b/>
                <w:sz w:val="16"/>
                <w:szCs w:val="16"/>
              </w:rPr>
              <w:t>inanciranje troškova ogrjeva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56.000,00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56.</w:t>
            </w:r>
            <w:r w:rsidR="008B74B6" w:rsidRPr="00111F5F">
              <w:rPr>
                <w:b/>
                <w:sz w:val="16"/>
                <w:szCs w:val="16"/>
              </w:rPr>
              <w:t>000</w:t>
            </w:r>
            <w:r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2B1390" w:rsidRPr="00111F5F" w:rsidRDefault="008B74B6" w:rsidP="003E50C7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56.000,00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korisnika potpore</w:t>
            </w:r>
          </w:p>
        </w:tc>
        <w:tc>
          <w:tcPr>
            <w:tcW w:w="1112" w:type="dxa"/>
          </w:tcPr>
          <w:p w:rsidR="002B1390" w:rsidRPr="00111F5F" w:rsidRDefault="002B1390" w:rsidP="00C4554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1112" w:type="dxa"/>
          </w:tcPr>
          <w:p w:rsidR="002B1390" w:rsidRPr="00111F5F" w:rsidRDefault="002B1390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2B1390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00037</w:t>
            </w:r>
          </w:p>
        </w:tc>
        <w:tc>
          <w:tcPr>
            <w:tcW w:w="1510" w:type="dxa"/>
          </w:tcPr>
          <w:p w:rsidR="002B1390" w:rsidRPr="00111F5F" w:rsidRDefault="002B1390" w:rsidP="00040D05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Potpore obiteljima s četvero i više djece 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5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5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2B1390" w:rsidP="008B74B6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8B74B6" w:rsidRPr="00111F5F">
              <w:rPr>
                <w:b/>
                <w:sz w:val="16"/>
                <w:szCs w:val="16"/>
              </w:rPr>
              <w:t>5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49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obitelji korisnika potpore</w:t>
            </w:r>
          </w:p>
        </w:tc>
        <w:tc>
          <w:tcPr>
            <w:tcW w:w="1112" w:type="dxa"/>
          </w:tcPr>
          <w:p w:rsidR="002B1390" w:rsidRPr="00111F5F" w:rsidRDefault="00AC26AC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12" w:type="dxa"/>
          </w:tcPr>
          <w:p w:rsidR="002B1390" w:rsidRPr="00111F5F" w:rsidRDefault="008B74B6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12" w:type="dxa"/>
          </w:tcPr>
          <w:p w:rsidR="002B1390" w:rsidRPr="00111F5F" w:rsidRDefault="008B74B6" w:rsidP="00CD561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4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</w:tr>
    </w:tbl>
    <w:p w:rsidR="005028E9" w:rsidRPr="00111F5F" w:rsidRDefault="005028E9" w:rsidP="00887752">
      <w:pPr>
        <w:rPr>
          <w:b/>
          <w:sz w:val="16"/>
          <w:szCs w:val="16"/>
        </w:rPr>
      </w:pPr>
    </w:p>
    <w:p w:rsidR="00287126" w:rsidRPr="00111F5F" w:rsidRDefault="007A131F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/>
      </w:tblPr>
      <w:tblGrid>
        <w:gridCol w:w="1169"/>
        <w:gridCol w:w="1548"/>
        <w:gridCol w:w="1219"/>
        <w:gridCol w:w="1219"/>
        <w:gridCol w:w="1219"/>
        <w:gridCol w:w="1273"/>
        <w:gridCol w:w="1112"/>
        <w:gridCol w:w="1112"/>
        <w:gridCol w:w="2171"/>
        <w:gridCol w:w="2171"/>
      </w:tblGrid>
      <w:tr w:rsidR="002B1390" w:rsidRPr="00111F5F" w:rsidTr="00BA010B">
        <w:tc>
          <w:tcPr>
            <w:tcW w:w="116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Program/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Aktivnost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Naziv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proofErr w:type="spellStart"/>
            <w:r w:rsidRPr="00111F5F">
              <w:rPr>
                <w:b/>
                <w:sz w:val="16"/>
                <w:szCs w:val="16"/>
              </w:rPr>
              <w:t>Progr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19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Plan 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</w:t>
            </w:r>
          </w:p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19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Projekcija 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3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Pokazatelj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rezultata</w:t>
            </w:r>
          </w:p>
        </w:tc>
        <w:tc>
          <w:tcPr>
            <w:tcW w:w="1112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BB1BB4" w:rsidRPr="00111F5F">
              <w:rPr>
                <w:b/>
                <w:sz w:val="16"/>
                <w:szCs w:val="16"/>
              </w:rPr>
              <w:t>8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12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201</w:t>
            </w:r>
            <w:r w:rsidR="00BB1BB4" w:rsidRPr="00111F5F">
              <w:rPr>
                <w:b/>
                <w:sz w:val="16"/>
                <w:szCs w:val="16"/>
              </w:rPr>
              <w:t>9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2B1390" w:rsidRPr="00111F5F" w:rsidRDefault="002B1390" w:rsidP="00BB1BB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Ciljana vrijednost 20</w:t>
            </w:r>
            <w:r w:rsidR="00BB1BB4" w:rsidRPr="00111F5F">
              <w:rPr>
                <w:b/>
                <w:sz w:val="16"/>
                <w:szCs w:val="16"/>
              </w:rPr>
              <w:t>20</w:t>
            </w:r>
            <w:r w:rsidRPr="00111F5F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111F5F" w:rsidTr="00BA010B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031: Obnova objekata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BA010B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00027</w:t>
            </w:r>
          </w:p>
        </w:tc>
        <w:tc>
          <w:tcPr>
            <w:tcW w:w="1548" w:type="dxa"/>
          </w:tcPr>
          <w:p w:rsidR="002B1390" w:rsidRPr="00111F5F" w:rsidRDefault="002B1390" w:rsidP="00A6525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 Uređenje </w:t>
            </w:r>
            <w:r w:rsidR="00A6525F" w:rsidRPr="00111F5F">
              <w:rPr>
                <w:b/>
                <w:sz w:val="16"/>
                <w:szCs w:val="16"/>
              </w:rPr>
              <w:t xml:space="preserve">i opremanje </w:t>
            </w:r>
            <w:r w:rsidRPr="00111F5F">
              <w:rPr>
                <w:b/>
                <w:sz w:val="16"/>
                <w:szCs w:val="16"/>
              </w:rPr>
              <w:t xml:space="preserve">  </w:t>
            </w:r>
            <w:r w:rsidR="004A0AA2" w:rsidRPr="00111F5F">
              <w:rPr>
                <w:b/>
                <w:sz w:val="16"/>
                <w:szCs w:val="16"/>
              </w:rPr>
              <w:t xml:space="preserve">  </w:t>
            </w:r>
            <w:r w:rsidRPr="00111F5F">
              <w:rPr>
                <w:b/>
                <w:sz w:val="16"/>
                <w:szCs w:val="16"/>
              </w:rPr>
              <w:t xml:space="preserve">Škole i </w:t>
            </w:r>
            <w:proofErr w:type="spellStart"/>
            <w:r w:rsidRPr="00111F5F">
              <w:rPr>
                <w:b/>
                <w:sz w:val="16"/>
                <w:szCs w:val="16"/>
              </w:rPr>
              <w:t>Antimalarične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 stanice</w:t>
            </w:r>
          </w:p>
        </w:tc>
        <w:tc>
          <w:tcPr>
            <w:tcW w:w="1219" w:type="dxa"/>
          </w:tcPr>
          <w:p w:rsidR="002B1390" w:rsidRPr="00111F5F" w:rsidRDefault="003D6078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310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150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73" w:type="dxa"/>
          </w:tcPr>
          <w:p w:rsidR="002B1390" w:rsidRPr="00111F5F" w:rsidRDefault="002B1390" w:rsidP="00BD384B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obnovljenih  kult. Dobara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71" w:type="dxa"/>
          </w:tcPr>
          <w:p w:rsidR="002B1390" w:rsidRPr="00111F5F" w:rsidRDefault="00A6525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BA010B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00029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Uređenje stare škole u </w:t>
            </w:r>
            <w:proofErr w:type="spellStart"/>
            <w:r w:rsidRPr="00111F5F">
              <w:rPr>
                <w:b/>
                <w:sz w:val="16"/>
                <w:szCs w:val="16"/>
              </w:rPr>
              <w:t>Umljanovićima</w:t>
            </w:r>
            <w:proofErr w:type="spellEnd"/>
          </w:p>
        </w:tc>
        <w:tc>
          <w:tcPr>
            <w:tcW w:w="1219" w:type="dxa"/>
          </w:tcPr>
          <w:p w:rsidR="002B1390" w:rsidRPr="00111F5F" w:rsidRDefault="003D6078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250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240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250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73" w:type="dxa"/>
          </w:tcPr>
          <w:p w:rsidR="002B1390" w:rsidRPr="00111F5F" w:rsidRDefault="002B1390" w:rsidP="00333163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12" w:type="dxa"/>
          </w:tcPr>
          <w:p w:rsidR="002B1390" w:rsidRPr="00111F5F" w:rsidRDefault="00E51205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2B1390" w:rsidRPr="00111F5F" w:rsidRDefault="00A6525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1" w:type="dxa"/>
          </w:tcPr>
          <w:p w:rsidR="002B1390" w:rsidRPr="00111F5F" w:rsidRDefault="00A6525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BA010B">
        <w:tc>
          <w:tcPr>
            <w:tcW w:w="1169" w:type="dxa"/>
          </w:tcPr>
          <w:p w:rsidR="002B1390" w:rsidRPr="00111F5F" w:rsidRDefault="002B1390" w:rsidP="00AD0F7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0F7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00031</w:t>
            </w:r>
          </w:p>
        </w:tc>
        <w:tc>
          <w:tcPr>
            <w:tcW w:w="1548" w:type="dxa"/>
          </w:tcPr>
          <w:p w:rsidR="002B1390" w:rsidRPr="00111F5F" w:rsidRDefault="00A6525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Obnova i </w:t>
            </w:r>
            <w:r w:rsidR="002B1390" w:rsidRPr="00111F5F">
              <w:rPr>
                <w:b/>
                <w:sz w:val="16"/>
                <w:szCs w:val="16"/>
              </w:rPr>
              <w:t xml:space="preserve">uređenje škole u </w:t>
            </w:r>
            <w:proofErr w:type="spellStart"/>
            <w:r w:rsidR="002B1390" w:rsidRPr="00111F5F">
              <w:rPr>
                <w:b/>
                <w:sz w:val="16"/>
                <w:szCs w:val="16"/>
              </w:rPr>
              <w:t>Mirlović</w:t>
            </w:r>
            <w:proofErr w:type="spellEnd"/>
            <w:r w:rsidR="002B1390" w:rsidRPr="00111F5F">
              <w:rPr>
                <w:b/>
                <w:sz w:val="16"/>
                <w:szCs w:val="16"/>
              </w:rPr>
              <w:t xml:space="preserve"> Polju</w:t>
            </w:r>
          </w:p>
        </w:tc>
        <w:tc>
          <w:tcPr>
            <w:tcW w:w="1219" w:type="dxa"/>
          </w:tcPr>
          <w:p w:rsidR="002B1390" w:rsidRPr="00111F5F" w:rsidRDefault="003D6078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4</w:t>
            </w:r>
            <w:r w:rsidR="00A6525F" w:rsidRPr="00111F5F">
              <w:rPr>
                <w:b/>
                <w:sz w:val="16"/>
                <w:szCs w:val="16"/>
              </w:rPr>
              <w:t>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19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73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Površina obnovljenih objekata</w:t>
            </w: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1112" w:type="dxa"/>
          </w:tcPr>
          <w:p w:rsidR="002B1390" w:rsidRPr="00111F5F" w:rsidRDefault="00FD0DDE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180m2</w:t>
            </w:r>
          </w:p>
        </w:tc>
        <w:tc>
          <w:tcPr>
            <w:tcW w:w="1112" w:type="dxa"/>
          </w:tcPr>
          <w:p w:rsidR="002B1390" w:rsidRPr="00111F5F" w:rsidRDefault="00E51205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2171" w:type="dxa"/>
          </w:tcPr>
          <w:p w:rsidR="002B1390" w:rsidRPr="00111F5F" w:rsidRDefault="00E51205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2171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B868E4" w:rsidRPr="00111F5F" w:rsidTr="00BA010B">
        <w:tc>
          <w:tcPr>
            <w:tcW w:w="1169" w:type="dxa"/>
          </w:tcPr>
          <w:p w:rsidR="00B868E4" w:rsidRPr="00111F5F" w:rsidRDefault="003D6078" w:rsidP="003D607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K000033</w:t>
            </w:r>
          </w:p>
        </w:tc>
        <w:tc>
          <w:tcPr>
            <w:tcW w:w="1548" w:type="dxa"/>
          </w:tcPr>
          <w:p w:rsidR="00B868E4" w:rsidRPr="00111F5F" w:rsidRDefault="00666B51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Izrada projekata</w:t>
            </w:r>
          </w:p>
        </w:tc>
        <w:tc>
          <w:tcPr>
            <w:tcW w:w="1219" w:type="dxa"/>
          </w:tcPr>
          <w:p w:rsidR="00B868E4" w:rsidRPr="00111F5F" w:rsidRDefault="00B868E4" w:rsidP="003D607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4A0AA2" w:rsidRPr="00111F5F">
              <w:rPr>
                <w:b/>
                <w:sz w:val="16"/>
                <w:szCs w:val="16"/>
              </w:rPr>
              <w:t>2</w:t>
            </w:r>
            <w:r w:rsidR="003D6078" w:rsidRPr="00111F5F">
              <w:rPr>
                <w:b/>
                <w:sz w:val="16"/>
                <w:szCs w:val="16"/>
              </w:rPr>
              <w:t>0</w:t>
            </w:r>
            <w:r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19" w:type="dxa"/>
          </w:tcPr>
          <w:p w:rsidR="00B868E4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70.000,00</w:t>
            </w:r>
          </w:p>
        </w:tc>
        <w:tc>
          <w:tcPr>
            <w:tcW w:w="1219" w:type="dxa"/>
          </w:tcPr>
          <w:p w:rsidR="00B868E4" w:rsidRPr="00111F5F" w:rsidRDefault="0031026F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120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73" w:type="dxa"/>
          </w:tcPr>
          <w:p w:rsidR="00B868E4" w:rsidRPr="00111F5F" w:rsidRDefault="00B868E4" w:rsidP="00367A43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Povećanje broja </w:t>
            </w:r>
            <w:proofErr w:type="spellStart"/>
            <w:r w:rsidRPr="00111F5F">
              <w:rPr>
                <w:b/>
                <w:sz w:val="16"/>
                <w:szCs w:val="16"/>
              </w:rPr>
              <w:t>infrastr</w:t>
            </w:r>
            <w:proofErr w:type="spellEnd"/>
            <w:r w:rsidRPr="00111F5F">
              <w:rPr>
                <w:b/>
                <w:sz w:val="16"/>
                <w:szCs w:val="16"/>
              </w:rPr>
              <w:t xml:space="preserve">. </w:t>
            </w:r>
            <w:r w:rsidR="004E009B" w:rsidRPr="00111F5F">
              <w:rPr>
                <w:b/>
                <w:sz w:val="16"/>
                <w:szCs w:val="16"/>
              </w:rPr>
              <w:t>O</w:t>
            </w:r>
            <w:r w:rsidRPr="00111F5F">
              <w:rPr>
                <w:b/>
                <w:sz w:val="16"/>
                <w:szCs w:val="16"/>
              </w:rPr>
              <w:t>bj</w:t>
            </w:r>
            <w:r w:rsidR="00367A43" w:rsidRPr="00111F5F">
              <w:rPr>
                <w:b/>
                <w:sz w:val="16"/>
                <w:szCs w:val="16"/>
              </w:rPr>
              <w:t>e</w:t>
            </w:r>
            <w:r w:rsidRPr="00111F5F">
              <w:rPr>
                <w:b/>
                <w:sz w:val="16"/>
                <w:szCs w:val="16"/>
              </w:rPr>
              <w:t>kata</w:t>
            </w:r>
          </w:p>
        </w:tc>
        <w:tc>
          <w:tcPr>
            <w:tcW w:w="1112" w:type="dxa"/>
          </w:tcPr>
          <w:p w:rsidR="00B868E4" w:rsidRPr="00111F5F" w:rsidRDefault="004A0AA2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12" w:type="dxa"/>
          </w:tcPr>
          <w:p w:rsidR="00B868E4" w:rsidRPr="00111F5F" w:rsidRDefault="00A6525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71" w:type="dxa"/>
          </w:tcPr>
          <w:p w:rsidR="00B868E4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367A43" w:rsidRPr="00111F5F" w:rsidTr="00BA010B">
        <w:tc>
          <w:tcPr>
            <w:tcW w:w="1169" w:type="dxa"/>
          </w:tcPr>
          <w:p w:rsidR="00367A43" w:rsidRPr="00111F5F" w:rsidRDefault="003D6078" w:rsidP="003D607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K000035 </w:t>
            </w:r>
          </w:p>
        </w:tc>
        <w:tc>
          <w:tcPr>
            <w:tcW w:w="1548" w:type="dxa"/>
          </w:tcPr>
          <w:p w:rsidR="00367A43" w:rsidRPr="00111F5F" w:rsidRDefault="003D6078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Obnova Osnovne škole u </w:t>
            </w:r>
            <w:proofErr w:type="spellStart"/>
            <w:r w:rsidRPr="00111F5F">
              <w:rPr>
                <w:b/>
                <w:sz w:val="16"/>
                <w:szCs w:val="16"/>
              </w:rPr>
              <w:lastRenderedPageBreak/>
              <w:t>Čavoglavama</w:t>
            </w:r>
            <w:proofErr w:type="spellEnd"/>
          </w:p>
        </w:tc>
        <w:tc>
          <w:tcPr>
            <w:tcW w:w="1219" w:type="dxa"/>
          </w:tcPr>
          <w:p w:rsidR="00367A43" w:rsidRPr="00111F5F" w:rsidRDefault="003D6078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250.000,00</w:t>
            </w:r>
          </w:p>
        </w:tc>
        <w:tc>
          <w:tcPr>
            <w:tcW w:w="1219" w:type="dxa"/>
          </w:tcPr>
          <w:p w:rsidR="00367A43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19" w:type="dxa"/>
          </w:tcPr>
          <w:p w:rsidR="00367A43" w:rsidRPr="00111F5F" w:rsidRDefault="0031026F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273" w:type="dxa"/>
          </w:tcPr>
          <w:p w:rsidR="00367A43" w:rsidRPr="00111F5F" w:rsidRDefault="0031026F" w:rsidP="00AC26AC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Broj obnovljenih </w:t>
            </w:r>
            <w:r w:rsidRPr="00111F5F">
              <w:rPr>
                <w:b/>
                <w:sz w:val="16"/>
                <w:szCs w:val="16"/>
              </w:rPr>
              <w:lastRenderedPageBreak/>
              <w:t>objekata</w:t>
            </w:r>
          </w:p>
        </w:tc>
        <w:tc>
          <w:tcPr>
            <w:tcW w:w="1112" w:type="dxa"/>
          </w:tcPr>
          <w:p w:rsidR="00367A43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112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367A43" w:rsidRPr="00111F5F" w:rsidRDefault="00367A43" w:rsidP="00031BC2">
            <w:pPr>
              <w:rPr>
                <w:b/>
                <w:sz w:val="16"/>
                <w:szCs w:val="16"/>
              </w:rPr>
            </w:pPr>
          </w:p>
        </w:tc>
      </w:tr>
      <w:tr w:rsidR="00B868E4" w:rsidRPr="00111F5F" w:rsidTr="00BA010B">
        <w:tc>
          <w:tcPr>
            <w:tcW w:w="1169" w:type="dxa"/>
          </w:tcPr>
          <w:p w:rsidR="00B868E4" w:rsidRPr="00111F5F" w:rsidRDefault="00B868E4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lastRenderedPageBreak/>
              <w:t xml:space="preserve">PROGRAM 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034: Religija, politika, kultura</w:t>
            </w:r>
          </w:p>
        </w:tc>
        <w:tc>
          <w:tcPr>
            <w:tcW w:w="1548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B868E4" w:rsidRPr="00111F5F" w:rsidRDefault="00B868E4" w:rsidP="00333163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</w:tr>
      <w:tr w:rsidR="00B868E4" w:rsidRPr="00111F5F" w:rsidTr="00BA010B">
        <w:tc>
          <w:tcPr>
            <w:tcW w:w="1169" w:type="dxa"/>
          </w:tcPr>
          <w:p w:rsidR="00B868E4" w:rsidRPr="00111F5F" w:rsidRDefault="00B868E4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00047</w:t>
            </w:r>
          </w:p>
        </w:tc>
        <w:tc>
          <w:tcPr>
            <w:tcW w:w="1548" w:type="dxa"/>
          </w:tcPr>
          <w:p w:rsidR="00B868E4" w:rsidRPr="00111F5F" w:rsidRDefault="003D6078" w:rsidP="003D6078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B868E4" w:rsidRPr="00111F5F">
              <w:rPr>
                <w:b/>
                <w:sz w:val="16"/>
                <w:szCs w:val="16"/>
              </w:rPr>
              <w:t>ultur</w:t>
            </w:r>
            <w:r w:rsidRPr="00111F5F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219" w:type="dxa"/>
          </w:tcPr>
          <w:p w:rsidR="00B868E4" w:rsidRPr="00111F5F" w:rsidRDefault="003D6078" w:rsidP="004A0AA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70</w:t>
            </w:r>
            <w:r w:rsidR="00A6525F" w:rsidRPr="00111F5F">
              <w:rPr>
                <w:b/>
                <w:sz w:val="16"/>
                <w:szCs w:val="16"/>
              </w:rPr>
              <w:t>.000</w:t>
            </w:r>
            <w:r w:rsidR="00B868E4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B868E4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70</w:t>
            </w:r>
            <w:r w:rsidR="00A6525F" w:rsidRPr="00111F5F">
              <w:rPr>
                <w:b/>
                <w:sz w:val="16"/>
                <w:szCs w:val="16"/>
              </w:rPr>
              <w:t>.000</w:t>
            </w:r>
            <w:r w:rsidR="00DA296C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219" w:type="dxa"/>
          </w:tcPr>
          <w:p w:rsidR="00B868E4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70</w:t>
            </w:r>
            <w:r w:rsidR="00A6525F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73" w:type="dxa"/>
          </w:tcPr>
          <w:p w:rsidR="00B868E4" w:rsidRPr="00111F5F" w:rsidRDefault="0031026F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Donacije</w:t>
            </w:r>
            <w:r w:rsidR="003D6078" w:rsidRPr="00111F5F">
              <w:rPr>
                <w:b/>
                <w:sz w:val="16"/>
                <w:szCs w:val="16"/>
              </w:rPr>
              <w:t xml:space="preserve">  KUD-</w:t>
            </w:r>
            <w:r w:rsidRPr="00111F5F">
              <w:rPr>
                <w:b/>
                <w:sz w:val="16"/>
                <w:szCs w:val="16"/>
              </w:rPr>
              <w:t>ima, kulturne manifestacije</w:t>
            </w: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8B74B6" w:rsidRPr="00111F5F" w:rsidTr="00BA010B">
        <w:tc>
          <w:tcPr>
            <w:tcW w:w="1169" w:type="dxa"/>
          </w:tcPr>
          <w:p w:rsidR="008B74B6" w:rsidRPr="00111F5F" w:rsidRDefault="008B74B6" w:rsidP="00AD55D4">
            <w:pPr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4A0AA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8B74B6" w:rsidRPr="00111F5F" w:rsidRDefault="008B74B6" w:rsidP="00333163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8B74B6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12" w:type="dxa"/>
          </w:tcPr>
          <w:p w:rsidR="008B74B6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171" w:type="dxa"/>
          </w:tcPr>
          <w:p w:rsidR="008B74B6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71" w:type="dxa"/>
          </w:tcPr>
          <w:p w:rsidR="008B74B6" w:rsidRPr="00111F5F" w:rsidRDefault="00666B51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B868E4" w:rsidRPr="00111F5F" w:rsidTr="00BA010B">
        <w:tc>
          <w:tcPr>
            <w:tcW w:w="1169" w:type="dxa"/>
          </w:tcPr>
          <w:p w:rsidR="00B868E4" w:rsidRPr="00111F5F" w:rsidRDefault="00B868E4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010 Zajednički izdaci</w:t>
            </w:r>
          </w:p>
        </w:tc>
        <w:tc>
          <w:tcPr>
            <w:tcW w:w="1548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B868E4" w:rsidRPr="00111F5F" w:rsidRDefault="00B868E4" w:rsidP="00333163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8B74B6" w:rsidRPr="00111F5F" w:rsidTr="00BA010B">
        <w:tc>
          <w:tcPr>
            <w:tcW w:w="1169" w:type="dxa"/>
          </w:tcPr>
          <w:p w:rsidR="008B74B6" w:rsidRPr="00111F5F" w:rsidRDefault="008B74B6" w:rsidP="0064538A">
            <w:pPr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8B74B6" w:rsidRPr="00111F5F" w:rsidRDefault="008B74B6" w:rsidP="00333163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8B74B6" w:rsidRPr="00111F5F" w:rsidRDefault="008B74B6" w:rsidP="00031BC2">
            <w:pPr>
              <w:rPr>
                <w:b/>
                <w:sz w:val="16"/>
                <w:szCs w:val="16"/>
              </w:rPr>
            </w:pPr>
          </w:p>
        </w:tc>
      </w:tr>
      <w:tr w:rsidR="00B868E4" w:rsidRPr="00111F5F" w:rsidTr="00BA010B">
        <w:tc>
          <w:tcPr>
            <w:tcW w:w="1169" w:type="dxa"/>
          </w:tcPr>
          <w:p w:rsidR="00B868E4" w:rsidRPr="00111F5F" w:rsidRDefault="00B868E4" w:rsidP="0064538A">
            <w:pPr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B868E4" w:rsidRPr="00111F5F" w:rsidRDefault="00B868E4" w:rsidP="0064538A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4A0AA2">
            <w:pPr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19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B868E4" w:rsidRPr="00111F5F" w:rsidRDefault="00B868E4" w:rsidP="00333163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B868E4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71" w:type="dxa"/>
          </w:tcPr>
          <w:p w:rsidR="00B868E4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</w:tbl>
    <w:p w:rsidR="00333163" w:rsidRPr="00111F5F" w:rsidRDefault="003363D2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>Mjera1.5. Ostale udruge građana i aktivnosti</w:t>
      </w:r>
    </w:p>
    <w:p w:rsidR="00734437" w:rsidRPr="00111F5F" w:rsidRDefault="00734437">
      <w:pPr>
        <w:rPr>
          <w:b/>
          <w:sz w:val="16"/>
          <w:szCs w:val="16"/>
        </w:rPr>
      </w:pPr>
    </w:p>
    <w:tbl>
      <w:tblPr>
        <w:tblStyle w:val="Reetkatablice"/>
        <w:tblW w:w="0" w:type="auto"/>
        <w:tblLook w:val="04A0"/>
      </w:tblPr>
      <w:tblGrid>
        <w:gridCol w:w="1196"/>
        <w:gridCol w:w="1548"/>
        <w:gridCol w:w="1224"/>
        <w:gridCol w:w="1224"/>
        <w:gridCol w:w="1113"/>
        <w:gridCol w:w="1527"/>
        <w:gridCol w:w="1112"/>
        <w:gridCol w:w="1112"/>
        <w:gridCol w:w="2034"/>
        <w:gridCol w:w="2127"/>
      </w:tblGrid>
      <w:tr w:rsidR="002B1390" w:rsidRPr="00111F5F" w:rsidTr="00453029">
        <w:tc>
          <w:tcPr>
            <w:tcW w:w="1196" w:type="dxa"/>
          </w:tcPr>
          <w:p w:rsidR="002B1390" w:rsidRPr="00111F5F" w:rsidRDefault="002B1390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PROGRAM 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040 ZAŠTITA OD POŽARA I SUSTAV ZAŠTITE I SPAŠ: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</w:p>
        </w:tc>
      </w:tr>
      <w:tr w:rsidR="002B1390" w:rsidRPr="00111F5F" w:rsidTr="00453029">
        <w:tc>
          <w:tcPr>
            <w:tcW w:w="1196" w:type="dxa"/>
          </w:tcPr>
          <w:p w:rsidR="002B1390" w:rsidRPr="00111F5F" w:rsidRDefault="002B1390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A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00052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Dobrovoljno vatrogasno društvo</w:t>
            </w:r>
          </w:p>
        </w:tc>
        <w:tc>
          <w:tcPr>
            <w:tcW w:w="1224" w:type="dxa"/>
          </w:tcPr>
          <w:p w:rsidR="002B1390" w:rsidRPr="00111F5F" w:rsidRDefault="003D6078" w:rsidP="004A0AA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130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111F5F" w:rsidRDefault="00453029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</w:t>
            </w:r>
            <w:r w:rsidR="0031026F" w:rsidRPr="00111F5F">
              <w:rPr>
                <w:b/>
                <w:sz w:val="16"/>
                <w:szCs w:val="16"/>
              </w:rPr>
              <w:t>3</w:t>
            </w:r>
            <w:r w:rsidRPr="00111F5F">
              <w:rPr>
                <w:b/>
                <w:sz w:val="16"/>
                <w:szCs w:val="16"/>
              </w:rPr>
              <w:t>0.000</w:t>
            </w:r>
            <w:r w:rsidR="002B1390"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130</w:t>
            </w:r>
            <w:r w:rsidR="00453029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52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Broj članova</w:t>
            </w:r>
          </w:p>
        </w:tc>
        <w:tc>
          <w:tcPr>
            <w:tcW w:w="1112" w:type="dxa"/>
          </w:tcPr>
          <w:p w:rsidR="002B1390" w:rsidRPr="00111F5F" w:rsidRDefault="00CD7ABB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7406AC" w:rsidRPr="00111F5F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112" w:type="dxa"/>
          </w:tcPr>
          <w:p w:rsidR="002B1390" w:rsidRPr="00111F5F" w:rsidRDefault="00CD7ABB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7406AC" w:rsidRPr="00111F5F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2034" w:type="dxa"/>
          </w:tcPr>
          <w:p w:rsidR="002B1390" w:rsidRPr="00111F5F" w:rsidRDefault="00CD7ABB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 </w:t>
            </w:r>
            <w:r w:rsidR="007406AC" w:rsidRPr="00111F5F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2127" w:type="dxa"/>
          </w:tcPr>
          <w:p w:rsidR="002B1390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453029">
        <w:tc>
          <w:tcPr>
            <w:tcW w:w="1196" w:type="dxa"/>
          </w:tcPr>
          <w:p w:rsidR="002B1390" w:rsidRPr="00111F5F" w:rsidRDefault="00AD55D4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K1</w:t>
            </w:r>
            <w:r w:rsidR="002B1390" w:rsidRPr="00111F5F">
              <w:rPr>
                <w:b/>
                <w:sz w:val="16"/>
                <w:szCs w:val="16"/>
              </w:rPr>
              <w:t>00054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Civilna zaštita</w:t>
            </w:r>
          </w:p>
        </w:tc>
        <w:tc>
          <w:tcPr>
            <w:tcW w:w="122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10.000,00</w:t>
            </w:r>
          </w:p>
        </w:tc>
        <w:tc>
          <w:tcPr>
            <w:tcW w:w="1224" w:type="dxa"/>
          </w:tcPr>
          <w:p w:rsidR="002B1390" w:rsidRPr="00111F5F" w:rsidRDefault="002B1390" w:rsidP="0045302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10.</w:t>
            </w:r>
            <w:r w:rsidR="00453029" w:rsidRPr="00111F5F">
              <w:rPr>
                <w:b/>
                <w:sz w:val="16"/>
                <w:szCs w:val="16"/>
              </w:rPr>
              <w:t>000</w:t>
            </w:r>
            <w:r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111F5F" w:rsidRDefault="002B1390" w:rsidP="00453029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10.</w:t>
            </w:r>
            <w:r w:rsidR="00453029" w:rsidRPr="00111F5F">
              <w:rPr>
                <w:b/>
                <w:sz w:val="16"/>
                <w:szCs w:val="16"/>
              </w:rPr>
              <w:t>000</w:t>
            </w:r>
            <w:r w:rsidRPr="00111F5F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527" w:type="dxa"/>
          </w:tcPr>
          <w:p w:rsidR="002B1390" w:rsidRPr="00111F5F" w:rsidRDefault="002B1390" w:rsidP="0031026F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Bolja organiziranost u izvan. </w:t>
            </w:r>
            <w:r w:rsidR="0031026F" w:rsidRPr="00111F5F">
              <w:rPr>
                <w:b/>
                <w:sz w:val="16"/>
                <w:szCs w:val="16"/>
              </w:rPr>
              <w:t>o</w:t>
            </w:r>
            <w:r w:rsidRPr="00111F5F">
              <w:rPr>
                <w:b/>
                <w:sz w:val="16"/>
                <w:szCs w:val="16"/>
              </w:rPr>
              <w:t>kol</w:t>
            </w:r>
            <w:r w:rsidR="0031026F" w:rsidRPr="00111F5F">
              <w:rPr>
                <w:b/>
                <w:sz w:val="16"/>
                <w:szCs w:val="16"/>
              </w:rPr>
              <w:t>nostima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1112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2034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2127" w:type="dxa"/>
          </w:tcPr>
          <w:p w:rsidR="002B1390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2B1390" w:rsidRPr="00111F5F" w:rsidTr="00453029">
        <w:tc>
          <w:tcPr>
            <w:tcW w:w="1196" w:type="dxa"/>
          </w:tcPr>
          <w:p w:rsidR="002B1390" w:rsidRPr="00111F5F" w:rsidRDefault="002B1390" w:rsidP="00AD55D4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K</w:t>
            </w:r>
            <w:r w:rsidR="00AD55D4" w:rsidRPr="00111F5F">
              <w:rPr>
                <w:b/>
                <w:sz w:val="16"/>
                <w:szCs w:val="16"/>
              </w:rPr>
              <w:t>1</w:t>
            </w:r>
            <w:r w:rsidRPr="00111F5F">
              <w:rPr>
                <w:b/>
                <w:sz w:val="16"/>
                <w:szCs w:val="16"/>
              </w:rPr>
              <w:t>00055</w:t>
            </w:r>
          </w:p>
        </w:tc>
        <w:tc>
          <w:tcPr>
            <w:tcW w:w="1548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 xml:space="preserve">Obnova vatrogasnog doma </w:t>
            </w:r>
            <w:proofErr w:type="spellStart"/>
            <w:r w:rsidRPr="00111F5F">
              <w:rPr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2B1390" w:rsidRPr="00111F5F" w:rsidRDefault="003D6078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620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310</w:t>
            </w:r>
            <w:r w:rsidR="002B1390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113" w:type="dxa"/>
          </w:tcPr>
          <w:p w:rsidR="002B1390" w:rsidRPr="00111F5F" w:rsidRDefault="0031026F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305</w:t>
            </w:r>
            <w:r w:rsidR="00453029" w:rsidRPr="00111F5F">
              <w:rPr>
                <w:b/>
                <w:sz w:val="16"/>
                <w:szCs w:val="16"/>
              </w:rPr>
              <w:t>.000,00</w:t>
            </w:r>
          </w:p>
        </w:tc>
        <w:tc>
          <w:tcPr>
            <w:tcW w:w="1527" w:type="dxa"/>
          </w:tcPr>
          <w:p w:rsidR="002B1390" w:rsidRPr="00111F5F" w:rsidRDefault="002B1390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Površina obnovljenog i uređenog prostora</w:t>
            </w:r>
          </w:p>
        </w:tc>
        <w:tc>
          <w:tcPr>
            <w:tcW w:w="1112" w:type="dxa"/>
          </w:tcPr>
          <w:p w:rsidR="002B1390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300m2</w:t>
            </w:r>
          </w:p>
        </w:tc>
        <w:tc>
          <w:tcPr>
            <w:tcW w:w="1112" w:type="dxa"/>
          </w:tcPr>
          <w:p w:rsidR="002B1390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300m2</w:t>
            </w:r>
          </w:p>
        </w:tc>
        <w:tc>
          <w:tcPr>
            <w:tcW w:w="2034" w:type="dxa"/>
          </w:tcPr>
          <w:p w:rsidR="002B1390" w:rsidRPr="00111F5F" w:rsidRDefault="00453029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300 m2</w:t>
            </w:r>
          </w:p>
        </w:tc>
        <w:tc>
          <w:tcPr>
            <w:tcW w:w="2127" w:type="dxa"/>
          </w:tcPr>
          <w:p w:rsidR="002B1390" w:rsidRPr="00111F5F" w:rsidRDefault="007406AC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  <w:tr w:rsidR="004E009B" w:rsidRPr="00111F5F" w:rsidTr="00AD55D4">
        <w:trPr>
          <w:trHeight w:val="631"/>
        </w:trPr>
        <w:tc>
          <w:tcPr>
            <w:tcW w:w="1196" w:type="dxa"/>
          </w:tcPr>
          <w:p w:rsidR="004E009B" w:rsidRPr="00111F5F" w:rsidRDefault="004E009B" w:rsidP="004E009B">
            <w:pPr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</w:tr>
      <w:tr w:rsidR="004E009B" w:rsidRPr="00111F5F" w:rsidTr="00453029">
        <w:tc>
          <w:tcPr>
            <w:tcW w:w="1196" w:type="dxa"/>
          </w:tcPr>
          <w:p w:rsidR="004E009B" w:rsidRPr="00111F5F" w:rsidRDefault="004E009B" w:rsidP="004E009B">
            <w:pPr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111F5F" w:rsidRDefault="004E009B" w:rsidP="001F5A4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111F5F" w:rsidRDefault="004E009B" w:rsidP="00031BC2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111F5F" w:rsidRDefault="00C040F7" w:rsidP="00031BC2">
            <w:pPr>
              <w:rPr>
                <w:b/>
                <w:sz w:val="16"/>
                <w:szCs w:val="16"/>
              </w:rPr>
            </w:pPr>
            <w:r w:rsidRPr="00111F5F">
              <w:rPr>
                <w:b/>
                <w:sz w:val="16"/>
                <w:szCs w:val="16"/>
              </w:rPr>
              <w:t>„</w:t>
            </w:r>
          </w:p>
        </w:tc>
      </w:tr>
    </w:tbl>
    <w:p w:rsidR="00C040F7" w:rsidRPr="00111F5F" w:rsidRDefault="008E38E9" w:rsidP="00333163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  <w:t>Članak 2.</w:t>
      </w:r>
    </w:p>
    <w:p w:rsidR="008E38E9" w:rsidRPr="00111F5F" w:rsidRDefault="00C040F7" w:rsidP="00333163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 xml:space="preserve"> </w:t>
      </w:r>
      <w:r w:rsidR="00D6607B" w:rsidRPr="00111F5F">
        <w:rPr>
          <w:b/>
          <w:sz w:val="16"/>
          <w:szCs w:val="16"/>
        </w:rPr>
        <w:t xml:space="preserve"> Plan</w:t>
      </w:r>
      <w:r w:rsidRPr="00111F5F">
        <w:rPr>
          <w:b/>
          <w:sz w:val="16"/>
          <w:szCs w:val="16"/>
        </w:rPr>
        <w:t xml:space="preserve"> </w:t>
      </w:r>
      <w:r w:rsidR="00D6607B" w:rsidRPr="00111F5F">
        <w:rPr>
          <w:b/>
          <w:sz w:val="16"/>
          <w:szCs w:val="16"/>
        </w:rPr>
        <w:t xml:space="preserve"> </w:t>
      </w:r>
      <w:r w:rsidR="008E38E9" w:rsidRPr="00111F5F">
        <w:rPr>
          <w:b/>
          <w:sz w:val="16"/>
          <w:szCs w:val="16"/>
        </w:rPr>
        <w:t>razvojnih programa Općine Ružić 201</w:t>
      </w:r>
      <w:r w:rsidR="00AD55D4" w:rsidRPr="00111F5F">
        <w:rPr>
          <w:b/>
          <w:sz w:val="16"/>
          <w:szCs w:val="16"/>
        </w:rPr>
        <w:t>8</w:t>
      </w:r>
      <w:r w:rsidR="008E38E9" w:rsidRPr="00111F5F">
        <w:rPr>
          <w:b/>
          <w:sz w:val="16"/>
          <w:szCs w:val="16"/>
        </w:rPr>
        <w:t>. – 20</w:t>
      </w:r>
      <w:r w:rsidR="00AD55D4" w:rsidRPr="00111F5F">
        <w:rPr>
          <w:b/>
          <w:sz w:val="16"/>
          <w:szCs w:val="16"/>
        </w:rPr>
        <w:t>20</w:t>
      </w:r>
      <w:r w:rsidR="008E38E9" w:rsidRPr="00111F5F">
        <w:rPr>
          <w:b/>
          <w:sz w:val="16"/>
          <w:szCs w:val="16"/>
        </w:rPr>
        <w:t xml:space="preserve">. </w:t>
      </w:r>
      <w:r w:rsidR="005304A2" w:rsidRPr="00111F5F">
        <w:rPr>
          <w:b/>
          <w:sz w:val="16"/>
          <w:szCs w:val="16"/>
        </w:rPr>
        <w:t>g</w:t>
      </w:r>
      <w:r w:rsidR="008E38E9" w:rsidRPr="00111F5F">
        <w:rPr>
          <w:b/>
          <w:sz w:val="16"/>
          <w:szCs w:val="16"/>
        </w:rPr>
        <w:t>odine</w:t>
      </w:r>
      <w:r w:rsidR="008170E5" w:rsidRPr="00111F5F">
        <w:rPr>
          <w:b/>
          <w:sz w:val="16"/>
          <w:szCs w:val="16"/>
        </w:rPr>
        <w:t xml:space="preserve"> </w:t>
      </w:r>
      <w:r w:rsidR="00666B51" w:rsidRPr="00111F5F">
        <w:rPr>
          <w:b/>
          <w:sz w:val="16"/>
          <w:szCs w:val="16"/>
        </w:rPr>
        <w:t xml:space="preserve"> </w:t>
      </w:r>
      <w:r w:rsidR="008170E5" w:rsidRPr="00111F5F">
        <w:rPr>
          <w:b/>
          <w:sz w:val="16"/>
          <w:szCs w:val="16"/>
        </w:rPr>
        <w:t xml:space="preserve"> </w:t>
      </w:r>
      <w:r w:rsidR="008E38E9" w:rsidRPr="00111F5F">
        <w:rPr>
          <w:b/>
          <w:sz w:val="16"/>
          <w:szCs w:val="16"/>
        </w:rPr>
        <w:t xml:space="preserve"> stupa</w:t>
      </w:r>
      <w:r w:rsidRPr="00111F5F">
        <w:rPr>
          <w:b/>
          <w:sz w:val="16"/>
          <w:szCs w:val="16"/>
        </w:rPr>
        <w:t xml:space="preserve"> </w:t>
      </w:r>
      <w:r w:rsidR="008E38E9" w:rsidRPr="00111F5F">
        <w:rPr>
          <w:b/>
          <w:sz w:val="16"/>
          <w:szCs w:val="16"/>
        </w:rPr>
        <w:t xml:space="preserve"> na snagu osmog dana od dana objave u „Službenom vjesniku Šibensko-kninske </w:t>
      </w:r>
      <w:r w:rsidRPr="00111F5F">
        <w:rPr>
          <w:b/>
          <w:sz w:val="16"/>
          <w:szCs w:val="16"/>
        </w:rPr>
        <w:t xml:space="preserve">   </w:t>
      </w:r>
      <w:r w:rsidR="008E38E9" w:rsidRPr="00111F5F">
        <w:rPr>
          <w:b/>
          <w:sz w:val="16"/>
          <w:szCs w:val="16"/>
        </w:rPr>
        <w:t>županije“.</w:t>
      </w:r>
    </w:p>
    <w:p w:rsidR="008E38E9" w:rsidRPr="00111F5F" w:rsidRDefault="008E38E9" w:rsidP="00333163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  <w:t>OPĆINSKO VIJEĆE OPĆ INE RUŽIĆ</w:t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ab/>
        <w:t>PR</w:t>
      </w:r>
      <w:r w:rsidRPr="00111F5F">
        <w:rPr>
          <w:b/>
          <w:sz w:val="16"/>
          <w:szCs w:val="16"/>
        </w:rPr>
        <w:t>EDSJEDNIK</w:t>
      </w:r>
      <w:r w:rsidR="00111F5F">
        <w:rPr>
          <w:b/>
          <w:sz w:val="16"/>
          <w:szCs w:val="16"/>
        </w:rPr>
        <w:t xml:space="preserve">   Ante </w:t>
      </w:r>
      <w:proofErr w:type="spellStart"/>
      <w:r w:rsidR="00111F5F">
        <w:rPr>
          <w:b/>
          <w:sz w:val="16"/>
          <w:szCs w:val="16"/>
        </w:rPr>
        <w:t>Duran</w:t>
      </w:r>
      <w:proofErr w:type="spellEnd"/>
    </w:p>
    <w:p w:rsidR="008E38E9" w:rsidRPr="00111F5F" w:rsidRDefault="008E38E9" w:rsidP="00333163">
      <w:pPr>
        <w:rPr>
          <w:b/>
          <w:sz w:val="16"/>
          <w:szCs w:val="16"/>
        </w:rPr>
      </w:pPr>
      <w:r w:rsidRPr="00111F5F">
        <w:rPr>
          <w:b/>
          <w:sz w:val="16"/>
          <w:szCs w:val="16"/>
        </w:rPr>
        <w:lastRenderedPageBreak/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Pr="00111F5F">
        <w:rPr>
          <w:b/>
          <w:sz w:val="16"/>
          <w:szCs w:val="16"/>
        </w:rPr>
        <w:tab/>
      </w:r>
      <w:r w:rsidR="00111F5F">
        <w:rPr>
          <w:b/>
          <w:sz w:val="16"/>
          <w:szCs w:val="16"/>
        </w:rPr>
        <w:t xml:space="preserve"> </w:t>
      </w:r>
    </w:p>
    <w:p w:rsidR="008E38E9" w:rsidRPr="00111F5F" w:rsidRDefault="008E38E9" w:rsidP="00333163">
      <w:pPr>
        <w:rPr>
          <w:sz w:val="16"/>
          <w:szCs w:val="16"/>
        </w:rPr>
      </w:pPr>
    </w:p>
    <w:sectPr w:rsidR="008E38E9" w:rsidRPr="00111F5F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5F7" w:rsidRDefault="00FB05F7" w:rsidP="000F3A41">
      <w:pPr>
        <w:spacing w:after="0" w:line="240" w:lineRule="auto"/>
      </w:pPr>
      <w:r>
        <w:separator/>
      </w:r>
    </w:p>
  </w:endnote>
  <w:endnote w:type="continuationSeparator" w:id="0">
    <w:p w:rsidR="00FB05F7" w:rsidRDefault="00FB05F7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74" w:rsidRDefault="00AD0F7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341487"/>
      <w:docPartObj>
        <w:docPartGallery w:val="Page Numbers (Bottom of Page)"/>
        <w:docPartUnique/>
      </w:docPartObj>
    </w:sdtPr>
    <w:sdtContent>
      <w:p w:rsidR="00AD0F74" w:rsidRDefault="00827C6D">
        <w:pPr>
          <w:pStyle w:val="Podnoje"/>
        </w:pPr>
        <w:r>
          <w:fldChar w:fldCharType="begin"/>
        </w:r>
        <w:r w:rsidR="00FB05F7">
          <w:instrText>PAGE   \* MERGEFORMAT</w:instrText>
        </w:r>
        <w:r>
          <w:fldChar w:fldCharType="separate"/>
        </w:r>
        <w:r w:rsidR="00111F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74" w:rsidRDefault="00AD0F7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5F7" w:rsidRDefault="00FB05F7" w:rsidP="000F3A41">
      <w:pPr>
        <w:spacing w:after="0" w:line="240" w:lineRule="auto"/>
      </w:pPr>
      <w:r>
        <w:separator/>
      </w:r>
    </w:p>
  </w:footnote>
  <w:footnote w:type="continuationSeparator" w:id="0">
    <w:p w:rsidR="00FB05F7" w:rsidRDefault="00FB05F7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74" w:rsidRDefault="00AD0F7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74" w:rsidRDefault="00AD0F74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74" w:rsidRDefault="00AD0F74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87126"/>
    <w:rsid w:val="00031BC2"/>
    <w:rsid w:val="00040D05"/>
    <w:rsid w:val="00076605"/>
    <w:rsid w:val="000856AC"/>
    <w:rsid w:val="000D6145"/>
    <w:rsid w:val="000F2E3C"/>
    <w:rsid w:val="000F3A41"/>
    <w:rsid w:val="000F5A0F"/>
    <w:rsid w:val="00111F5F"/>
    <w:rsid w:val="001842A0"/>
    <w:rsid w:val="00194C57"/>
    <w:rsid w:val="001A4A31"/>
    <w:rsid w:val="001F5A42"/>
    <w:rsid w:val="00211EBB"/>
    <w:rsid w:val="00244C32"/>
    <w:rsid w:val="00262AB8"/>
    <w:rsid w:val="0026520B"/>
    <w:rsid w:val="00287126"/>
    <w:rsid w:val="002B1390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B170B"/>
    <w:rsid w:val="004C36BC"/>
    <w:rsid w:val="004E009B"/>
    <w:rsid w:val="005028E9"/>
    <w:rsid w:val="005304A2"/>
    <w:rsid w:val="00532A93"/>
    <w:rsid w:val="005814F1"/>
    <w:rsid w:val="005D4852"/>
    <w:rsid w:val="005E4550"/>
    <w:rsid w:val="00600881"/>
    <w:rsid w:val="006411D5"/>
    <w:rsid w:val="0064538A"/>
    <w:rsid w:val="00666B51"/>
    <w:rsid w:val="006A332A"/>
    <w:rsid w:val="006B3443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27C6D"/>
    <w:rsid w:val="00863ECB"/>
    <w:rsid w:val="00887752"/>
    <w:rsid w:val="008B74B6"/>
    <w:rsid w:val="008E38E9"/>
    <w:rsid w:val="00935796"/>
    <w:rsid w:val="0096238B"/>
    <w:rsid w:val="00A26C00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5549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51205"/>
    <w:rsid w:val="00E659E9"/>
    <w:rsid w:val="00E73120"/>
    <w:rsid w:val="00EA3F3E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6DD5-2EB9-4BC1-BF2E-9A6D8718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6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55</cp:revision>
  <cp:lastPrinted>2017-12-08T13:59:00Z</cp:lastPrinted>
  <dcterms:created xsi:type="dcterms:W3CDTF">2014-12-04T18:36:00Z</dcterms:created>
  <dcterms:modified xsi:type="dcterms:W3CDTF">2017-12-08T14:00:00Z</dcterms:modified>
</cp:coreProperties>
</file>